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i/>
          <w:i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i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i/>
          <w:i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i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center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pacing w:val="20"/>
          <w:sz w:val="24"/>
          <w:szCs w:val="24"/>
          <w:lang w:val="it-IT"/>
        </w:rPr>
        <w:t>DICHIARAZIONE SOSTITUTIVA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b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b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pacing w:val="20"/>
          <w:sz w:val="24"/>
          <w:szCs w:val="24"/>
          <w:lang w:val="it-IT"/>
        </w:rPr>
      </w:r>
    </w:p>
    <w:p>
      <w:pPr>
        <w:pStyle w:val="Normal"/>
        <w:ind w:hanging="0" w:right="75"/>
        <w:jc w:val="both"/>
        <w:rPr>
          <w:lang w:val="it-IT"/>
        </w:rPr>
      </w:pPr>
      <w:r>
        <w:rPr>
          <w:rFonts w:eastAsia="Times New Roman" w:cs="Arial" w:ascii="Comic Sans MS" w:hAnsi="Comic Sans MS"/>
          <w:b/>
          <w:color w:val="00000A"/>
          <w:kern w:val="0"/>
          <w:sz w:val="22"/>
          <w:szCs w:val="22"/>
          <w:lang w:val="it-IT" w:eastAsia="en-US" w:bidi="ar-SA"/>
        </w:rPr>
        <w:t xml:space="preserve">Indagine di mercato per l’affidamento servizi tecnici di Direzione Operativa </w:t>
      </w:r>
      <w:r>
        <w:rPr>
          <w:rFonts w:eastAsia="Times New Roman" w:cs="Arial" w:ascii="Comic Sans MS" w:hAnsi="Comic Sans MS"/>
          <w:b w:val="false"/>
          <w:bCs w:val="false"/>
          <w:color w:val="00000A"/>
          <w:kern w:val="0"/>
          <w:sz w:val="22"/>
          <w:szCs w:val="22"/>
          <w:lang w:val="it-IT" w:eastAsia="en-US" w:bidi="ar-SA"/>
        </w:rPr>
        <w:t>dei</w:t>
      </w:r>
      <w:r>
        <w:rPr>
          <w:rFonts w:eastAsia="Times New Roman" w:cs="Arial" w:ascii="Comic Sans MS" w:hAnsi="Comic Sans MS"/>
          <w:b/>
          <w:color w:val="00000A"/>
          <w:kern w:val="0"/>
          <w:sz w:val="22"/>
          <w:szCs w:val="22"/>
          <w:lang w:val="it-IT" w:eastAsia="en-US" w:bidi="ar-SA"/>
        </w:rPr>
        <w:t>:</w:t>
      </w:r>
    </w:p>
    <w:p>
      <w:pPr>
        <w:pStyle w:val="Normal"/>
        <w:ind w:hanging="0" w:right="75"/>
        <w:jc w:val="both"/>
        <w:rPr>
          <w:lang w:val="it-IT"/>
        </w:rPr>
      </w:pPr>
      <w:r>
        <w:rPr>
          <w:rFonts w:eastAsia="Comic Sans MS" w:cs="Comic Sans MS" w:ascii="Comic Sans MS" w:hAnsi="Comic Sans MS"/>
          <w:b/>
          <w:color w:val="auto"/>
          <w:spacing w:val="20"/>
          <w:w w:val="80"/>
          <w:kern w:val="0"/>
          <w:sz w:val="22"/>
          <w:szCs w:val="22"/>
          <w:lang w:val="it-IT" w:eastAsia="it-IT" w:bidi="it-IT"/>
        </w:rPr>
        <w:t>LAVORI “DI REALIZZAZIONE DI UN IMPIANTO DI TRATTAMENTO DEI RIFIUTI URBANI PER LA PRODUZIONE DI COMPOST DA UBICARSI NELL'AREA INDUSTRIALE DI RAVANUSA (AG) CUP:D76D19000200009</w:t>
      </w:r>
      <w:r>
        <w:rPr>
          <w:rFonts w:eastAsia="Comic Sans MS" w:cs="Comic Sans MS" w:ascii="Comic Sans MS" w:hAnsi="Comic Sans MS"/>
          <w:b/>
          <w:color w:val="000000"/>
          <w:spacing w:val="20"/>
          <w:w w:val="80"/>
          <w:kern w:val="0"/>
          <w:sz w:val="22"/>
          <w:szCs w:val="22"/>
          <w:shd w:fill="auto" w:val="clear"/>
          <w:lang w:val="it-IT" w:eastAsia="it-IT" w:bidi="it-IT"/>
        </w:rPr>
        <w:t xml:space="preserve">A” - </w:t>
      </w:r>
      <w:r>
        <w:rPr>
          <w:rFonts w:eastAsia="Times New Roman" w:cs="Arial" w:ascii="Comic Sans MS" w:hAnsi="Comic Sans MS"/>
          <w:b/>
          <w:color w:val="000000"/>
          <w:spacing w:val="20"/>
          <w:w w:val="80"/>
          <w:kern w:val="0"/>
          <w:sz w:val="22"/>
          <w:szCs w:val="22"/>
          <w:shd w:fill="auto" w:val="clear"/>
          <w:lang w:val="it-IT" w:eastAsia="en-US" w:bidi="ar-SA"/>
        </w:rPr>
        <w:t xml:space="preserve">CIG </w:t>
      </w:r>
      <w:r>
        <w:rPr>
          <w:rFonts w:eastAsia="Times New Roman" w:cs="Arial" w:ascii="Comic Sans MS" w:hAnsi="Comic Sans MS"/>
          <w:b/>
          <w:color w:val="000000"/>
          <w:spacing w:val="20"/>
          <w:w w:val="80"/>
          <w:kern w:val="0"/>
          <w:sz w:val="24"/>
          <w:szCs w:val="24"/>
          <w:shd w:fill="auto" w:val="clear"/>
          <w:lang w:val="it-IT" w:eastAsia="en-US" w:bidi="ar-SA"/>
        </w:rPr>
        <w:t>A0469CD823</w:t>
      </w:r>
      <w:r>
        <w:rPr>
          <w:rFonts w:eastAsia="Times New Roman" w:cs="Arial" w:ascii="Comic Sans MS" w:hAnsi="Comic Sans MS"/>
          <w:b/>
          <w:color w:val="C9211E"/>
          <w:spacing w:val="20"/>
          <w:w w:val="80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</w:p>
    <w:p>
      <w:pPr>
        <w:pStyle w:val="Normal"/>
        <w:ind w:hanging="0" w:right="75"/>
        <w:jc w:val="both"/>
        <w:rPr>
          <w:lang w:val="it-IT"/>
        </w:rPr>
      </w:pPr>
      <w:r>
        <w:rPr/>
      </w:r>
    </w:p>
    <w:p>
      <w:pPr>
        <w:pStyle w:val="Normal"/>
        <w:ind w:hanging="0" w:right="75"/>
        <w:jc w:val="both"/>
        <w:rPr>
          <w:lang w:val="it-IT"/>
        </w:rPr>
      </w:pPr>
      <w:r>
        <w:rPr/>
      </w:r>
    </w:p>
    <w:p>
      <w:pPr>
        <w:pStyle w:val="Normal"/>
        <w:spacing w:lineRule="auto" w:line="360" w:before="0" w:after="0"/>
        <w:ind w:hanging="0" w:left="0" w:right="0"/>
        <w:jc w:val="both"/>
        <w:rPr>
          <w:lang w:val="it-IT"/>
        </w:rPr>
      </w:pPr>
      <w:r>
        <w:rPr>
          <w:rFonts w:ascii="Times New Roman" w:hAnsi="Times New Roman"/>
          <w:color w:val="auto"/>
          <w:spacing w:val="20"/>
          <w:w w:val="80"/>
          <w:sz w:val="24"/>
          <w:szCs w:val="24"/>
          <w:lang w:val="it-IT"/>
        </w:rPr>
        <w:t xml:space="preserve">Il sottoscritto ………………………. codice fiscale ……………………………….. nato a………………………………..  il …………………………………… </w:t>
      </w: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 xml:space="preserve">residente a …………………………….. </w:t>
      </w:r>
      <w:r>
        <w:rPr>
          <w:rFonts w:ascii="Times New Roman" w:hAnsi="Times New Roman"/>
          <w:color w:val="auto"/>
          <w:spacing w:val="20"/>
          <w:w w:val="85"/>
          <w:sz w:val="24"/>
          <w:szCs w:val="24"/>
          <w:lang w:val="it-IT"/>
        </w:rPr>
        <w:t xml:space="preserve">in via ……………………………….. </w:t>
      </w: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 xml:space="preserve">in </w:t>
      </w:r>
      <w:r>
        <w:rPr>
          <w:rFonts w:ascii="Times New Roman" w:hAnsi="Times New Roman"/>
          <w:color w:val="auto"/>
          <w:spacing w:val="20"/>
          <w:w w:val="85"/>
          <w:sz w:val="24"/>
          <w:szCs w:val="24"/>
          <w:lang w:val="it-IT"/>
        </w:rPr>
        <w:t xml:space="preserve">possesso del documento  in corso di validità ……………………………….. , che  si </w:t>
      </w:r>
      <w:r>
        <w:rPr>
          <w:rFonts w:ascii="Times New Roman" w:hAnsi="Times New Roman"/>
          <w:b w:val="false"/>
          <w:bCs w:val="false"/>
          <w:color w:val="auto"/>
          <w:spacing w:val="20"/>
          <w:w w:val="85"/>
          <w:sz w:val="24"/>
          <w:szCs w:val="24"/>
          <w:lang w:val="it-IT"/>
        </w:rPr>
        <w:t xml:space="preserve">allega in  fotocopia,  in qualità di Professionista singolo </w:t>
      </w:r>
      <w:r>
        <w:rPr>
          <w:rFonts w:ascii="Times New Roman" w:hAnsi="Times New Roman"/>
          <w:b w:val="false"/>
          <w:bCs w:val="false"/>
          <w:color w:val="auto"/>
          <w:spacing w:val="20"/>
          <w:w w:val="80"/>
          <w:sz w:val="24"/>
          <w:szCs w:val="24"/>
          <w:lang w:val="it-IT"/>
        </w:rPr>
        <w:t>P. IVA. ……………………….</w:t>
      </w:r>
      <w:r>
        <w:rPr>
          <w:rFonts w:ascii="Times New Roman" w:hAnsi="Times New Roman"/>
          <w:b w:val="false"/>
          <w:bCs w:val="false"/>
          <w:color w:val="auto"/>
          <w:spacing w:val="20"/>
          <w:w w:val="90"/>
          <w:sz w:val="24"/>
          <w:szCs w:val="24"/>
          <w:lang w:val="it-IT"/>
        </w:rPr>
        <w:t>Tel. ………………………….. P</w:t>
      </w: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 xml:space="preserve">EC. </w:t>
      </w:r>
      <w:hyperlink r:id="rId2">
        <w:r>
          <w:rPr>
            <w:rStyle w:val="Hyperlink"/>
            <w:rFonts w:ascii="Times New Roman" w:hAnsi="Times New Roman"/>
            <w:color w:val="auto"/>
            <w:spacing w:val="20"/>
            <w:w w:val="90"/>
            <w:sz w:val="24"/>
            <w:szCs w:val="24"/>
            <w:u w:val="none"/>
            <w:lang w:val="it-IT"/>
          </w:rPr>
          <w:t>…………………………………………...</w:t>
        </w:r>
      </w:hyperlink>
      <w:r>
        <w:rPr>
          <w:rFonts w:ascii="Times New Roman" w:hAnsi="Times New Roman"/>
          <w:color w:val="auto"/>
          <w:spacing w:val="20"/>
          <w:w w:val="90"/>
          <w:sz w:val="24"/>
          <w:szCs w:val="24"/>
          <w:u w:val="none"/>
          <w:lang w:val="it-IT"/>
        </w:rPr>
        <w:t xml:space="preserve"> 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</w:rPr>
      </w:pP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 xml:space="preserve">consapevole delle sanzioni penali previste dall'art. 76 del D.P.R. 445/2000, per le ipotesi di falsità in atti e </w:t>
      </w:r>
      <w:r>
        <w:rPr>
          <w:rFonts w:ascii="Times New Roman" w:hAnsi="Times New Roman"/>
          <w:color w:val="auto"/>
          <w:spacing w:val="20"/>
          <w:w w:val="95"/>
          <w:sz w:val="24"/>
          <w:szCs w:val="24"/>
          <w:lang w:val="it-IT"/>
        </w:rPr>
        <w:t>dichiarazioni mendaci ivi indicate, ai sensi degli artt. 46 e 47 del medesimo D.P.R. 445/ 2000, oltre alle conseguenze amministrative previste per le procedure relative agli appa lti pubblici.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center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pacing w:val="20"/>
          <w:w w:val="105"/>
          <w:sz w:val="24"/>
          <w:szCs w:val="24"/>
          <w:lang w:val="it-IT"/>
        </w:rPr>
        <w:t>DICHIARA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</w:rPr>
      </w:pPr>
      <w:r>
        <w:rPr>
          <w:rFonts w:ascii="Times New Roman" w:hAnsi="Times New Roman"/>
          <w:color w:val="auto"/>
          <w:spacing w:val="2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0"/>
          <w:w w:val="90"/>
          <w:sz w:val="24"/>
          <w:szCs w:val="24"/>
        </w:rPr>
        <w:t>Di non incorrere nelle cause di esclusione previste dall'art. 94 del D. Lgs. N.36/2023;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center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pacing w:val="20"/>
          <w:w w:val="110"/>
          <w:sz w:val="24"/>
          <w:szCs w:val="24"/>
          <w:lang w:val="it-IT"/>
        </w:rPr>
        <w:t>NONCHE'</w:t>
      </w:r>
    </w:p>
    <w:p>
      <w:pPr>
        <w:pStyle w:val="Normal"/>
        <w:tabs>
          <w:tab w:val="clear" w:pos="720"/>
          <w:tab w:val="left" w:pos="353" w:leader="none"/>
        </w:tabs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>Di non incorrere nelle cause di esclusione previste dall'art.95 del D. Lgs. N.36/2023 e di cui alla disciplina dell’art. 96 del D.Lgs. n. 36/2023;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  <w:t>Data e Luogo…………………………………..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w w:val="90"/>
          <w:sz w:val="24"/>
          <w:szCs w:val="24"/>
          <w:lang w:val="it-IT"/>
        </w:rPr>
        <w:t>Firma del dichiarante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BodyText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pacing w:val="20"/>
          <w:sz w:val="24"/>
          <w:szCs w:val="24"/>
          <w:lang w:val="it-IT"/>
        </w:rPr>
      </w:r>
    </w:p>
    <w:sectPr>
      <w:type w:val="nextPage"/>
      <w:pgSz w:w="11906" w:h="16838"/>
      <w:pgMar w:left="600" w:right="740" w:gutter="0" w:header="0" w:top="1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Courier New" w:cs="Courier New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513" w:right="0"/>
      <w:jc w:val="center"/>
      <w:outlineLvl w:val="1"/>
    </w:pPr>
    <w:rPr>
      <w:rFonts w:ascii="Courier New" w:hAnsi="Courier New" w:eastAsia="Courier New" w:cs="Courier New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267" w:left="318" w:right="0"/>
      <w:jc w:val="both"/>
    </w:pPr>
    <w:rPr>
      <w:rFonts w:ascii="Courier New" w:hAnsi="Courier New" w:eastAsia="Courier New" w:cs="Courier New"/>
    </w:rPr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torio.giarratana@ingpec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1</Pages>
  <Words>175</Words>
  <Characters>1068</Characters>
  <CharactersWithSpaces>1240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2023-08-17T07:49:45Z</dcterms:created>
  <dc:creator/>
  <dc:description/>
  <dc:language>it-IT</dc:language>
  <cp:lastModifiedBy/>
  <dcterms:modified xsi:type="dcterms:W3CDTF">2023-12-30T18:45:44Z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