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spacing w:lineRule="atLeast" w:line="240"/>
        <w:ind w:left="-100"/>
        <w:rPr>
          <w:rFonts w:ascii="Arial" w:hAnsi="Arial" w:cs="Arial"/>
          <w:b/>
          <w:color w:val="000000"/>
          <w:sz w:val="18"/>
          <w:szCs w:val="18"/>
          <w:u w:val="single"/>
        </w:rPr>
      </w:pPr>
      <w:r>
        <w:rPr>
          <w:rFonts w:cs="Arial" w:ascii="Arial" w:hAnsi="Arial"/>
          <w:b/>
          <w:color w:val="000000"/>
          <w:sz w:val="18"/>
          <w:szCs w:val="18"/>
          <w:u w:val="single"/>
        </w:rPr>
        <w:t xml:space="preserve">Modello </w:t>
        <w:tab/>
        <w:t>F : Dichiarazione subappalto</w:t>
      </w:r>
    </w:p>
    <w:p>
      <w:pPr>
        <w:pStyle w:val="BodyText3"/>
        <w:spacing w:lineRule="atLeast" w:line="240" w:before="0" w:after="0"/>
        <w:jc w:val="both"/>
        <w:rPr>
          <w:rFonts w:ascii="Arial" w:hAnsi="Arial" w:cs="Arial"/>
          <w:b/>
          <w:color w:val="000000"/>
          <w:sz w:val="18"/>
          <w:szCs w:val="18"/>
          <w:u w:val="single"/>
        </w:rPr>
      </w:pPr>
      <w:r>
        <w:rPr>
          <w:rFonts w:cs="Arial" w:ascii="Arial" w:hAnsi="Arial"/>
          <w:b/>
          <w:color w:val="000000"/>
          <w:sz w:val="18"/>
          <w:szCs w:val="18"/>
          <w:u w:val="single"/>
        </w:rPr>
      </w:r>
    </w:p>
    <w:p>
      <w:pPr>
        <w:pStyle w:val="BodyText3"/>
        <w:pBdr>
          <w:top w:val="single" w:sz="4" w:space="1" w:color="000000"/>
          <w:left w:val="single" w:sz="4" w:space="4" w:color="000000"/>
          <w:bottom w:val="single" w:sz="4" w:space="1" w:color="000000"/>
          <w:right w:val="single" w:sz="4" w:space="4" w:color="000000"/>
        </w:pBdr>
        <w:spacing w:lineRule="atLeast" w:line="240" w:before="0" w:after="0"/>
        <w:jc w:val="both"/>
        <w:rPr>
          <w:rFonts w:ascii="Arial" w:hAnsi="Arial" w:cs="Arial"/>
          <w:b/>
          <w:color w:val="000000"/>
          <w:sz w:val="18"/>
          <w:szCs w:val="18"/>
          <w:u w:val="single"/>
        </w:rPr>
      </w:pPr>
      <w:r>
        <w:rPr>
          <w:rFonts w:cs="Arial" w:ascii="Arial" w:hAnsi="Arial"/>
          <w:b/>
          <w:color w:val="000000"/>
          <w:sz w:val="18"/>
          <w:szCs w:val="18"/>
          <w:u w:val="single"/>
        </w:rPr>
      </w:r>
    </w:p>
    <w:p>
      <w:pPr>
        <w:pStyle w:val="BodyText3"/>
        <w:pBdr>
          <w:top w:val="single" w:sz="4" w:space="1" w:color="000000"/>
          <w:left w:val="single" w:sz="4" w:space="4" w:color="000000"/>
          <w:bottom w:val="single" w:sz="4" w:space="1" w:color="000000"/>
          <w:right w:val="single" w:sz="4" w:space="4" w:color="000000"/>
        </w:pBdr>
        <w:spacing w:lineRule="atLeast" w:line="240" w:before="0" w:after="0"/>
        <w:jc w:val="both"/>
        <w:rPr>
          <w:rFonts w:ascii="Arial" w:hAnsi="Arial" w:cs="Arial"/>
          <w:b/>
          <w:color w:val="000000"/>
          <w:sz w:val="18"/>
          <w:szCs w:val="18"/>
        </w:rPr>
      </w:pPr>
      <w:r>
        <w:rPr>
          <w:rFonts w:cs="Arial" w:ascii="Arial" w:hAnsi="Arial"/>
          <w:b/>
          <w:color w:val="000000"/>
          <w:sz w:val="18"/>
          <w:szCs w:val="18"/>
          <w:u w:val="single"/>
        </w:rPr>
        <w:t>MODULO PER DICHIARAZIONE SUBAPPALTO</w:t>
      </w:r>
    </w:p>
    <w:p>
      <w:pPr>
        <w:pStyle w:val="BodyText3"/>
        <w:pBdr>
          <w:top w:val="single" w:sz="4" w:space="1" w:color="000000"/>
          <w:left w:val="single" w:sz="4" w:space="4" w:color="000000"/>
          <w:bottom w:val="single" w:sz="4" w:space="1" w:color="000000"/>
          <w:right w:val="single" w:sz="4" w:space="4" w:color="000000"/>
        </w:pBdr>
        <w:spacing w:lineRule="atLeast" w:line="240" w:before="0" w:after="0"/>
        <w:jc w:val="both"/>
        <w:rPr>
          <w:rFonts w:ascii="Arial" w:hAnsi="Arial" w:cs="Arial"/>
          <w:b/>
          <w:color w:val="000000"/>
          <w:sz w:val="18"/>
          <w:szCs w:val="18"/>
        </w:rPr>
      </w:pPr>
      <w:r>
        <w:rPr>
          <w:rFonts w:cs="Arial" w:ascii="Arial" w:hAnsi="Arial"/>
          <w:b/>
          <w:color w:val="000000"/>
          <w:sz w:val="18"/>
          <w:szCs w:val="18"/>
        </w:rPr>
      </w:r>
    </w:p>
    <w:p>
      <w:pPr>
        <w:pStyle w:val="Normal"/>
        <w:tabs>
          <w:tab w:val="clear" w:pos="708"/>
          <w:tab w:val="left" w:pos="5400" w:leader="none"/>
        </w:tabs>
        <w:spacing w:lineRule="atLeast" w:line="240"/>
        <w:jc w:val="both"/>
        <w:rPr>
          <w:rFonts w:ascii="Arial" w:hAnsi="Arial" w:cs="Arial"/>
          <w:color w:val="000000"/>
          <w:sz w:val="18"/>
          <w:szCs w:val="18"/>
          <w:lang w:val="it-IT"/>
        </w:rPr>
      </w:pPr>
      <w:r>
        <w:rPr>
          <w:rFonts w:cs="Arial" w:ascii="Arial" w:hAnsi="Arial"/>
          <w:color w:val="000000"/>
          <w:sz w:val="18"/>
          <w:szCs w:val="18"/>
          <w:lang w:val="it-IT"/>
        </w:rPr>
      </w:r>
    </w:p>
    <w:p>
      <w:pPr>
        <w:pStyle w:val="Normal"/>
        <w:tabs>
          <w:tab w:val="clear" w:pos="708"/>
          <w:tab w:val="left" w:pos="6600" w:leader="none"/>
        </w:tabs>
        <w:spacing w:lineRule="atLeast" w:line="240"/>
        <w:ind w:left="6600" w:right="0"/>
        <w:jc w:val="both"/>
        <w:rPr/>
      </w:pPr>
      <w:r>
        <w:rPr>
          <w:rFonts w:cs="Arial" w:ascii="Arial" w:hAnsi="Arial"/>
          <w:color w:val="000000"/>
          <w:sz w:val="18"/>
          <w:szCs w:val="18"/>
        </w:rPr>
        <w:t>Al Comune di Aidone</w:t>
      </w:r>
    </w:p>
    <w:p>
      <w:pPr>
        <w:pStyle w:val="Normal"/>
        <w:tabs>
          <w:tab w:val="clear" w:pos="708"/>
          <w:tab w:val="left" w:pos="6600" w:leader="none"/>
        </w:tabs>
        <w:spacing w:lineRule="atLeast" w:line="240"/>
        <w:ind w:left="6600" w:right="0"/>
        <w:jc w:val="both"/>
        <w:rPr/>
      </w:pPr>
      <w:r>
        <w:rPr>
          <w:rFonts w:cs="Arial" w:ascii="Arial" w:hAnsi="Arial"/>
          <w:color w:val="000000"/>
          <w:sz w:val="18"/>
          <w:szCs w:val="18"/>
        </w:rPr>
        <w:t>P.zza Umberto I</w:t>
      </w:r>
    </w:p>
    <w:p>
      <w:pPr>
        <w:pStyle w:val="Normal"/>
        <w:tabs>
          <w:tab w:val="clear" w:pos="708"/>
          <w:tab w:val="left" w:pos="6600" w:leader="none"/>
        </w:tabs>
        <w:spacing w:lineRule="atLeast" w:line="240"/>
        <w:ind w:left="6600" w:right="0"/>
        <w:jc w:val="both"/>
        <w:rPr/>
      </w:pPr>
      <w:r>
        <w:rPr>
          <w:rFonts w:cs="Arial" w:ascii="Arial" w:hAnsi="Arial"/>
          <w:color w:val="000000"/>
          <w:sz w:val="18"/>
          <w:szCs w:val="18"/>
          <w:lang w:val="it-IT"/>
        </w:rPr>
        <w:t>94010 AIDONE (EN)</w:t>
      </w:r>
    </w:p>
    <w:p>
      <w:pPr>
        <w:pStyle w:val="Normal"/>
        <w:jc w:val="both"/>
        <w:rPr>
          <w:b/>
          <w:szCs w:val="24"/>
          <w:lang w:val="it-IT"/>
        </w:rPr>
      </w:pPr>
      <w:r>
        <w:rPr>
          <w:b/>
          <w:szCs w:val="24"/>
          <w:lang w:val="it-IT"/>
        </w:rPr>
      </w:r>
    </w:p>
    <w:p>
      <w:pPr>
        <w:pStyle w:val="Normal"/>
        <w:suppressAutoHyphens w:val="false"/>
        <w:spacing w:lineRule="auto" w:line="360"/>
        <w:jc w:val="both"/>
        <w:rPr/>
      </w:pPr>
      <w:r>
        <w:rPr>
          <w:rFonts w:cs="Times New Roman" w:ascii="Times New Roman" w:hAnsi="Times New Roman"/>
          <w:spacing w:val="-2"/>
          <w:sz w:val="24"/>
          <w:szCs w:val="24"/>
          <w:lang w:eastAsia="it-IT"/>
        </w:rPr>
        <w:t xml:space="preserve">PNRR M2 C1 I 1.1  -  Procedura aperta per l’affidamento della MECCANIZZAZIONE DELLA RETE DI RACCOLTA DIFFERENZIATA DEI RIFIUTI URBANI CON FORNITURA DI ATTREZZATURE AUTOMATIZZATE DI IDENTIFICAZIONE UTENTE, MONITORAGGIO CONFERIMENTI E POTENZIAMENTO DEL CCR  DI RAVANUSA </w:t>
      </w:r>
    </w:p>
    <w:p>
      <w:pPr>
        <w:pStyle w:val="Normal"/>
        <w:suppressAutoHyphens w:val="false"/>
        <w:spacing w:lineRule="auto" w:line="360"/>
        <w:jc w:val="both"/>
        <w:rPr/>
      </w:pPr>
      <w:r>
        <w:rPr>
          <w:rFonts w:cs="Times New Roman" w:ascii="Times New Roman" w:hAnsi="Times New Roman"/>
          <w:spacing w:val="-2"/>
          <w:sz w:val="24"/>
          <w:szCs w:val="24"/>
          <w:lang w:val="it-IT" w:eastAsia="it-IT"/>
        </w:rPr>
        <w:t>CUP F72F22001170006 CIG A0344BF208</w:t>
      </w:r>
    </w:p>
    <w:p>
      <w:pPr>
        <w:pStyle w:val="Normal"/>
        <w:tabs>
          <w:tab w:val="clear" w:pos="708"/>
          <w:tab w:val="left" w:pos="6600" w:leader="none"/>
        </w:tabs>
        <w:spacing w:lineRule="atLeast" w:line="240"/>
        <w:jc w:val="both"/>
        <w:rPr>
          <w:rFonts w:ascii="Arial" w:hAnsi="Arial" w:cs="Arial"/>
          <w:color w:val="000000"/>
          <w:sz w:val="18"/>
          <w:szCs w:val="18"/>
          <w:lang w:val="it-IT"/>
        </w:rPr>
      </w:pPr>
      <w:r>
        <w:rPr>
          <w:rFonts w:cs="Arial" w:ascii="Arial" w:hAnsi="Arial"/>
          <w:color w:val="000000"/>
          <w:sz w:val="18"/>
          <w:szCs w:val="18"/>
          <w:lang w:val="it-IT"/>
        </w:rPr>
      </w:r>
    </w:p>
    <w:p>
      <w:pPr>
        <w:pStyle w:val="Normal"/>
        <w:tabs>
          <w:tab w:val="clear" w:pos="708"/>
          <w:tab w:val="left" w:pos="6600" w:leader="none"/>
        </w:tabs>
        <w:spacing w:lineRule="atLeast" w:line="240"/>
        <w:ind w:left="6600"/>
        <w:jc w:val="both"/>
        <w:rPr>
          <w:rFonts w:ascii="Arial" w:hAnsi="Arial" w:cs="Arial"/>
          <w:color w:val="000000"/>
          <w:sz w:val="18"/>
          <w:szCs w:val="18"/>
          <w:lang w:val="it-IT"/>
        </w:rPr>
      </w:pPr>
      <w:r>
        <w:rPr>
          <w:rFonts w:cs="Arial" w:ascii="Arial" w:hAnsi="Arial"/>
          <w:color w:val="000000"/>
          <w:sz w:val="18"/>
          <w:szCs w:val="18"/>
          <w:lang w:val="it-IT"/>
        </w:rPr>
      </w:r>
    </w:p>
    <w:p>
      <w:pPr>
        <w:pStyle w:val="Normal"/>
        <w:spacing w:before="60" w:after="60"/>
        <w:jc w:val="both"/>
        <w:rPr>
          <w:rFonts w:ascii="Times New Roman" w:hAnsi="Times New Roman" w:eastAsia="Times New Roman" w:cs="Times New Roman"/>
          <w:b/>
          <w:spacing w:val="1"/>
          <w:sz w:val="27"/>
          <w:szCs w:val="27"/>
          <w:lang w:val="it-IT"/>
        </w:rPr>
      </w:pPr>
      <w:r>
        <w:rPr>
          <w:rFonts w:eastAsia="Times New Roman" w:cs="Times New Roman" w:ascii="Times New Roman" w:hAnsi="Times New Roman"/>
          <w:b/>
          <w:spacing w:val="1"/>
          <w:sz w:val="27"/>
          <w:szCs w:val="27"/>
          <w:lang w:val="it-IT"/>
        </w:rPr>
      </w:r>
    </w:p>
    <w:p>
      <w:pPr>
        <w:pStyle w:val="Normal"/>
        <w:spacing w:lineRule="auto" w:line="242" w:before="0" w:after="0"/>
        <w:ind w:left="102" w:right="101"/>
        <w:jc w:val="both"/>
        <w:rPr>
          <w:rFonts w:ascii="Times New Roman" w:hAnsi="Times New Roman" w:eastAsia="Times New Roman" w:cs="Times New Roman"/>
          <w:spacing w:val="2"/>
          <w:sz w:val="23"/>
          <w:szCs w:val="23"/>
          <w:lang w:val="it-IT"/>
        </w:rPr>
      </w:pPr>
      <w:r>
        <w:rPr>
          <w:rFonts w:eastAsia="Times New Roman" w:cs="Times New Roman" w:ascii="Times New Roman" w:hAnsi="Times New Roman"/>
          <w:spacing w:val="2"/>
          <w:sz w:val="23"/>
          <w:szCs w:val="23"/>
          <w:lang w:val="it-IT"/>
        </w:rPr>
        <w:t xml:space="preserve">Il sottoscritto ........................................................................................................................ nato a…….. </w:t>
      </w:r>
    </w:p>
    <w:p>
      <w:pPr>
        <w:pStyle w:val="Normal"/>
        <w:spacing w:lineRule="auto" w:line="242" w:before="0" w:after="0"/>
        <w:ind w:left="102" w:right="101"/>
        <w:jc w:val="both"/>
        <w:rPr>
          <w:rFonts w:ascii="Times New Roman" w:hAnsi="Times New Roman" w:eastAsia="Times New Roman" w:cs="Times New Roman"/>
          <w:spacing w:val="2"/>
          <w:sz w:val="23"/>
          <w:szCs w:val="23"/>
          <w:lang w:val="it-IT"/>
        </w:rPr>
      </w:pPr>
      <w:r>
        <w:rPr>
          <w:rFonts w:eastAsia="Times New Roman" w:cs="Times New Roman" w:ascii="Times New Roman" w:hAnsi="Times New Roman"/>
          <w:spacing w:val="2"/>
          <w:sz w:val="23"/>
          <w:szCs w:val="23"/>
          <w:lang w:val="it-IT"/>
        </w:rPr>
      </w:r>
    </w:p>
    <w:p>
      <w:pPr>
        <w:pStyle w:val="Normal"/>
        <w:spacing w:lineRule="auto" w:line="242" w:before="0" w:after="0"/>
        <w:ind w:left="102" w:right="101"/>
        <w:jc w:val="both"/>
        <w:rPr>
          <w:rFonts w:ascii="Times New Roman" w:hAnsi="Times New Roman" w:eastAsia="Times New Roman" w:cs="Times New Roman"/>
          <w:spacing w:val="2"/>
          <w:sz w:val="23"/>
          <w:szCs w:val="23"/>
          <w:lang w:val="it-IT"/>
        </w:rPr>
      </w:pPr>
      <w:r>
        <w:rPr>
          <w:rFonts w:eastAsia="Times New Roman" w:cs="Times New Roman" w:ascii="Times New Roman" w:hAnsi="Times New Roman"/>
          <w:spacing w:val="2"/>
          <w:sz w:val="23"/>
          <w:szCs w:val="23"/>
          <w:lang w:val="it-IT"/>
        </w:rPr>
        <w:t xml:space="preserve">......................................................................................., il ....................................... nella sua qualità di </w:t>
      </w:r>
    </w:p>
    <w:p>
      <w:pPr>
        <w:pStyle w:val="Normal"/>
        <w:spacing w:lineRule="auto" w:line="242" w:before="0" w:after="0"/>
        <w:ind w:left="102" w:right="101"/>
        <w:jc w:val="both"/>
        <w:rPr>
          <w:rFonts w:ascii="Times New Roman" w:hAnsi="Times New Roman" w:eastAsia="Times New Roman" w:cs="Times New Roman"/>
          <w:spacing w:val="2"/>
          <w:sz w:val="23"/>
          <w:szCs w:val="23"/>
          <w:lang w:val="it-IT"/>
        </w:rPr>
      </w:pPr>
      <w:r>
        <w:rPr>
          <w:rFonts w:eastAsia="Times New Roman" w:cs="Times New Roman" w:ascii="Times New Roman" w:hAnsi="Times New Roman"/>
          <w:spacing w:val="2"/>
          <w:sz w:val="23"/>
          <w:szCs w:val="23"/>
          <w:lang w:val="it-IT"/>
        </w:rPr>
      </w:r>
    </w:p>
    <w:p>
      <w:pPr>
        <w:pStyle w:val="Normal"/>
        <w:spacing w:lineRule="auto" w:line="242" w:before="0" w:after="0"/>
        <w:ind w:left="102" w:right="101"/>
        <w:jc w:val="both"/>
        <w:rPr>
          <w:rFonts w:ascii="Times New Roman" w:hAnsi="Times New Roman" w:eastAsia="Times New Roman" w:cs="Times New Roman"/>
          <w:spacing w:val="2"/>
          <w:sz w:val="23"/>
          <w:szCs w:val="23"/>
          <w:lang w:val="it-IT"/>
        </w:rPr>
      </w:pPr>
      <w:r>
        <w:rPr>
          <w:rFonts w:eastAsia="Times New Roman" w:cs="Times New Roman" w:ascii="Times New Roman" w:hAnsi="Times New Roman"/>
          <w:spacing w:val="2"/>
          <w:sz w:val="23"/>
          <w:szCs w:val="23"/>
          <w:lang w:val="it-IT"/>
        </w:rPr>
        <w:t>legale rappresentante dell'impresa ............................................................................................................</w:t>
      </w:r>
    </w:p>
    <w:p>
      <w:pPr>
        <w:pStyle w:val="Normal"/>
        <w:spacing w:lineRule="auto" w:line="242" w:before="0" w:after="0"/>
        <w:ind w:left="102" w:right="101"/>
        <w:jc w:val="both"/>
        <w:rPr>
          <w:rFonts w:ascii="Times New Roman" w:hAnsi="Times New Roman" w:eastAsia="Times New Roman" w:cs="Times New Roman"/>
          <w:spacing w:val="2"/>
          <w:sz w:val="23"/>
          <w:szCs w:val="23"/>
          <w:lang w:val="it-IT"/>
        </w:rPr>
      </w:pPr>
      <w:r>
        <w:rPr>
          <w:rFonts w:eastAsia="Times New Roman" w:cs="Times New Roman" w:ascii="Times New Roman" w:hAnsi="Times New Roman"/>
          <w:spacing w:val="2"/>
          <w:sz w:val="23"/>
          <w:szCs w:val="23"/>
          <w:lang w:val="it-IT"/>
        </w:rPr>
      </w:r>
    </w:p>
    <w:p>
      <w:pPr>
        <w:pStyle w:val="Normal"/>
        <w:spacing w:lineRule="auto" w:line="242" w:before="0" w:after="0"/>
        <w:ind w:left="102" w:right="101"/>
        <w:jc w:val="both"/>
        <w:rPr>
          <w:rFonts w:ascii="Times New Roman" w:hAnsi="Times New Roman" w:eastAsia="Times New Roman" w:cs="Times New Roman"/>
          <w:spacing w:val="2"/>
          <w:sz w:val="23"/>
          <w:szCs w:val="23"/>
          <w:lang w:val="it-IT"/>
        </w:rPr>
      </w:pPr>
      <w:r>
        <w:rPr>
          <w:rFonts w:eastAsia="Times New Roman" w:cs="Times New Roman" w:ascii="Times New Roman" w:hAnsi="Times New Roman"/>
          <w:spacing w:val="2"/>
          <w:sz w:val="23"/>
          <w:szCs w:val="23"/>
          <w:lang w:val="it-IT"/>
        </w:rPr>
        <w:t>con sede in ...............................................................................................................................................</w:t>
      </w:r>
    </w:p>
    <w:p>
      <w:pPr>
        <w:pStyle w:val="Normal"/>
        <w:spacing w:lineRule="auto" w:line="242" w:before="0" w:after="0"/>
        <w:ind w:left="102" w:right="101"/>
        <w:jc w:val="both"/>
        <w:rPr>
          <w:rFonts w:ascii="Times New Roman" w:hAnsi="Times New Roman" w:eastAsia="Times New Roman" w:cs="Times New Roman"/>
          <w:spacing w:val="2"/>
          <w:sz w:val="23"/>
          <w:szCs w:val="23"/>
          <w:lang w:val="it-IT"/>
        </w:rPr>
      </w:pPr>
      <w:r>
        <w:rPr>
          <w:rFonts w:eastAsia="Times New Roman" w:cs="Times New Roman" w:ascii="Times New Roman" w:hAnsi="Times New Roman"/>
          <w:spacing w:val="2"/>
          <w:sz w:val="23"/>
          <w:szCs w:val="23"/>
          <w:lang w:val="it-IT"/>
        </w:rPr>
      </w:r>
    </w:p>
    <w:p>
      <w:pPr>
        <w:pStyle w:val="Normal"/>
        <w:spacing w:lineRule="auto" w:line="242" w:before="0" w:after="0"/>
        <w:ind w:left="102" w:right="101"/>
        <w:jc w:val="both"/>
        <w:rPr>
          <w:rFonts w:ascii="Times New Roman" w:hAnsi="Times New Roman" w:eastAsia="Times New Roman" w:cs="Times New Roman"/>
          <w:spacing w:val="2"/>
          <w:sz w:val="23"/>
          <w:szCs w:val="23"/>
          <w:lang w:val="it-IT"/>
        </w:rPr>
      </w:pPr>
      <w:r>
        <w:rPr>
          <w:rFonts w:eastAsia="Times New Roman" w:cs="Times New Roman" w:ascii="Times New Roman" w:hAnsi="Times New Roman"/>
          <w:spacing w:val="2"/>
          <w:sz w:val="23"/>
          <w:szCs w:val="23"/>
          <w:lang w:val="it-IT"/>
        </w:rPr>
        <w:t>Via ....................................................................................................................................... ai sensi dell'art. 119 del D. Lgs. 36/2023, in merito alla gara d'appalto in oggetto fa presente che intende subappaltare le seguenti opere entro i limiti normativamente previsti:</w:t>
      </w:r>
    </w:p>
    <w:p>
      <w:pPr>
        <w:pStyle w:val="Normal"/>
        <w:spacing w:lineRule="auto" w:line="242" w:before="0" w:after="0"/>
        <w:ind w:left="102" w:right="101"/>
        <w:jc w:val="both"/>
        <w:rPr>
          <w:rFonts w:ascii="Times New Roman" w:hAnsi="Times New Roman" w:eastAsia="Times New Roman" w:cs="Times New Roman"/>
          <w:spacing w:val="2"/>
          <w:sz w:val="23"/>
          <w:szCs w:val="23"/>
          <w:lang w:val="it-IT"/>
        </w:rPr>
      </w:pPr>
      <w:r>
        <w:rPr>
          <w:rFonts w:eastAsia="Times New Roman" w:cs="Times New Roman" w:ascii="Times New Roman" w:hAnsi="Times New Roman"/>
          <w:spacing w:val="2"/>
          <w:sz w:val="23"/>
          <w:szCs w:val="23"/>
          <w:lang w:val="it-IT"/>
        </w:rPr>
      </w:r>
    </w:p>
    <w:p>
      <w:pPr>
        <w:pStyle w:val="Normal"/>
        <w:spacing w:lineRule="auto" w:line="242" w:before="0" w:after="0"/>
        <w:ind w:left="102" w:right="101"/>
        <w:jc w:val="both"/>
        <w:rPr>
          <w:rFonts w:ascii="Times New Roman" w:hAnsi="Times New Roman" w:eastAsia="Times New Roman" w:cs="Times New Roman"/>
          <w:spacing w:val="2"/>
          <w:sz w:val="23"/>
          <w:szCs w:val="23"/>
          <w:lang w:val="it-IT"/>
        </w:rPr>
      </w:pPr>
      <w:r>
        <w:rPr>
          <w:rFonts w:eastAsia="Times New Roman" w:cs="Times New Roman" w:ascii="Times New Roman" w:hAnsi="Times New Roman"/>
          <w:spacing w:val="2"/>
          <w:sz w:val="23"/>
          <w:szCs w:val="23"/>
          <w:lang w:val="it-IT"/>
        </w:rPr>
        <w:t>..................................................................................................................................................................</w:t>
      </w:r>
    </w:p>
    <w:p>
      <w:pPr>
        <w:pStyle w:val="Normal"/>
        <w:spacing w:lineRule="auto" w:line="242" w:before="0" w:after="0"/>
        <w:ind w:left="102" w:right="101"/>
        <w:jc w:val="both"/>
        <w:rPr>
          <w:rFonts w:ascii="Times New Roman" w:hAnsi="Times New Roman" w:eastAsia="Times New Roman" w:cs="Times New Roman"/>
          <w:spacing w:val="2"/>
          <w:sz w:val="23"/>
          <w:szCs w:val="23"/>
          <w:lang w:val="it-IT"/>
        </w:rPr>
      </w:pPr>
      <w:r>
        <w:rPr>
          <w:rFonts w:eastAsia="Times New Roman" w:cs="Times New Roman" w:ascii="Times New Roman" w:hAnsi="Times New Roman"/>
          <w:spacing w:val="2"/>
          <w:sz w:val="23"/>
          <w:szCs w:val="23"/>
          <w:lang w:val="it-IT"/>
        </w:rPr>
      </w:r>
    </w:p>
    <w:p>
      <w:pPr>
        <w:pStyle w:val="Normal"/>
        <w:spacing w:lineRule="auto" w:line="242" w:before="0" w:after="0"/>
        <w:ind w:left="102" w:right="101"/>
        <w:jc w:val="both"/>
        <w:rPr>
          <w:rFonts w:ascii="Times New Roman" w:hAnsi="Times New Roman" w:eastAsia="Times New Roman" w:cs="Times New Roman"/>
          <w:spacing w:val="2"/>
          <w:sz w:val="23"/>
          <w:szCs w:val="23"/>
          <w:lang w:val="it-IT"/>
        </w:rPr>
      </w:pPr>
      <w:r>
        <w:rPr>
          <w:rFonts w:eastAsia="Times New Roman" w:cs="Times New Roman" w:ascii="Times New Roman" w:hAnsi="Times New Roman"/>
          <w:spacing w:val="2"/>
          <w:sz w:val="23"/>
          <w:szCs w:val="23"/>
          <w:lang w:val="it-IT"/>
        </w:rPr>
        <w:t>..................................................................................................................................................................</w:t>
      </w:r>
    </w:p>
    <w:p>
      <w:pPr>
        <w:pStyle w:val="Normal"/>
        <w:spacing w:lineRule="auto" w:line="242" w:before="0" w:after="0"/>
        <w:ind w:left="102" w:right="101"/>
        <w:jc w:val="both"/>
        <w:rPr>
          <w:rFonts w:ascii="Times New Roman" w:hAnsi="Times New Roman" w:eastAsia="Times New Roman" w:cs="Times New Roman"/>
          <w:spacing w:val="2"/>
          <w:sz w:val="23"/>
          <w:szCs w:val="23"/>
          <w:lang w:val="it-IT"/>
        </w:rPr>
      </w:pPr>
      <w:r>
        <w:rPr>
          <w:rFonts w:eastAsia="Times New Roman" w:cs="Times New Roman" w:ascii="Times New Roman" w:hAnsi="Times New Roman"/>
          <w:spacing w:val="2"/>
          <w:sz w:val="23"/>
          <w:szCs w:val="23"/>
          <w:lang w:val="it-IT"/>
        </w:rPr>
      </w:r>
    </w:p>
    <w:p>
      <w:pPr>
        <w:pStyle w:val="Normal"/>
        <w:spacing w:lineRule="auto" w:line="242" w:before="0" w:after="0"/>
        <w:ind w:left="102" w:right="101"/>
        <w:jc w:val="both"/>
        <w:rPr>
          <w:rFonts w:ascii="Times New Roman" w:hAnsi="Times New Roman" w:eastAsia="Times New Roman" w:cs="Times New Roman"/>
          <w:spacing w:val="2"/>
          <w:sz w:val="24"/>
          <w:szCs w:val="24"/>
          <w:lang w:val="it-IT"/>
        </w:rPr>
      </w:pPr>
      <w:r>
        <w:rPr>
          <w:rFonts w:eastAsia="Times New Roman" w:cs="Times New Roman" w:ascii="Times New Roman" w:hAnsi="Times New Roman"/>
          <w:spacing w:val="2"/>
          <w:sz w:val="24"/>
          <w:szCs w:val="24"/>
          <w:lang w:val="it-IT"/>
        </w:rPr>
        <w:t>............................................................................................................................................................</w:t>
      </w:r>
      <w:bookmarkStart w:id="0" w:name="_GoBack"/>
      <w:bookmarkEnd w:id="0"/>
      <w:r>
        <w:rPr>
          <w:rFonts w:eastAsia="Times New Roman" w:cs="Times New Roman" w:ascii="Times New Roman" w:hAnsi="Times New Roman"/>
          <w:spacing w:val="2"/>
          <w:sz w:val="24"/>
          <w:szCs w:val="24"/>
          <w:lang w:val="it-IT"/>
        </w:rPr>
        <w:t>......</w:t>
      </w:r>
    </w:p>
    <w:p>
      <w:pPr>
        <w:pStyle w:val="Normal"/>
        <w:spacing w:before="60" w:after="60"/>
        <w:jc w:val="both"/>
        <w:rPr>
          <w:rFonts w:ascii="Times New Roman" w:hAnsi="Times New Roman" w:cs="Times New Roman"/>
          <w:b/>
          <w:sz w:val="24"/>
          <w:szCs w:val="24"/>
          <w:lang w:val="it-IT"/>
        </w:rPr>
      </w:pPr>
      <w:r>
        <w:rPr>
          <w:rFonts w:cs="Times New Roman" w:ascii="Times New Roman" w:hAnsi="Times New Roman"/>
          <w:b/>
          <w:sz w:val="24"/>
          <w:szCs w:val="24"/>
          <w:lang w:val="it-IT"/>
        </w:rPr>
        <w:t xml:space="preserve">Nella presente dichiarazione dovranno essere espressamente indicate le parti e le percentuali delle lavorazioni/opere che si intendono subappaltare. </w:t>
      </w:r>
    </w:p>
    <w:p>
      <w:pPr>
        <w:pStyle w:val="Normal"/>
        <w:tabs>
          <w:tab w:val="clear" w:pos="708"/>
          <w:tab w:val="left" w:pos="5180" w:leader="none"/>
          <w:tab w:val="left" w:pos="5400" w:leader="none"/>
        </w:tabs>
        <w:spacing w:lineRule="auto" w:line="350" w:before="0" w:after="0"/>
        <w:ind w:right="-3"/>
        <w:jc w:val="both"/>
        <w:rPr>
          <w:rFonts w:ascii="Times New Roman" w:hAnsi="Times New Roman" w:eastAsia="Times New Roman" w:cs="Times New Roman"/>
          <w:b/>
          <w:spacing w:val="2"/>
          <w:sz w:val="24"/>
          <w:szCs w:val="24"/>
          <w:lang w:val="it-IT"/>
        </w:rPr>
      </w:pPr>
      <w:r>
        <w:rPr>
          <w:rFonts w:cs="Times New Roman" w:ascii="Times New Roman" w:hAnsi="Times New Roman"/>
          <w:b/>
          <w:sz w:val="24"/>
          <w:szCs w:val="24"/>
          <w:lang w:val="it-IT"/>
        </w:rPr>
        <w:t>Un’indicazione formulata in modo generico, senza specificazione delle single parti interessate, comporta l’impossibilità di ottenere l’autorizzazione al subappalto. In caso di mancata presentazione della dichiarazione l’Amministrazione non può concedere l’autorizzazione al subappalto.</w:t>
      </w:r>
    </w:p>
    <w:p>
      <w:pPr>
        <w:pStyle w:val="Normal"/>
        <w:tabs>
          <w:tab w:val="clear" w:pos="708"/>
          <w:tab w:val="left" w:pos="5180" w:leader="none"/>
          <w:tab w:val="left" w:pos="5400" w:leader="none"/>
        </w:tabs>
        <w:spacing w:lineRule="auto" w:line="350" w:before="0" w:after="0"/>
        <w:ind w:right="2049"/>
        <w:rPr>
          <w:rFonts w:ascii="Times New Roman" w:hAnsi="Times New Roman" w:eastAsia="Times New Roman" w:cs="Times New Roman"/>
          <w:spacing w:val="2"/>
          <w:sz w:val="24"/>
          <w:szCs w:val="24"/>
          <w:lang w:val="it-IT"/>
        </w:rPr>
      </w:pPr>
      <w:r>
        <w:rPr>
          <w:rFonts w:eastAsia="Times New Roman" w:cs="Times New Roman" w:ascii="Times New Roman" w:hAnsi="Times New Roman"/>
          <w:spacing w:val="2"/>
          <w:sz w:val="24"/>
          <w:szCs w:val="24"/>
          <w:lang w:val="it-IT"/>
        </w:rPr>
      </w:r>
    </w:p>
    <w:p>
      <w:pPr>
        <w:pStyle w:val="Normal"/>
        <w:tabs>
          <w:tab w:val="clear" w:pos="708"/>
          <w:tab w:val="left" w:pos="5180" w:leader="none"/>
          <w:tab w:val="left" w:pos="5400" w:leader="none"/>
        </w:tabs>
        <w:spacing w:lineRule="auto" w:line="350" w:before="0" w:after="0"/>
        <w:ind w:right="2049"/>
        <w:rPr>
          <w:rFonts w:ascii="Times New Roman" w:hAnsi="Times New Roman" w:eastAsia="Times New Roman" w:cs="Times New Roman"/>
          <w:spacing w:val="2"/>
          <w:sz w:val="24"/>
          <w:szCs w:val="24"/>
          <w:lang w:val="it-IT"/>
        </w:rPr>
      </w:pPr>
      <w:r>
        <w:rPr>
          <w:rFonts w:eastAsia="Times New Roman" w:cs="Times New Roman" w:ascii="Times New Roman" w:hAnsi="Times New Roman"/>
          <w:spacing w:val="2"/>
          <w:sz w:val="24"/>
          <w:szCs w:val="24"/>
          <w:lang w:val="it-IT"/>
        </w:rPr>
      </w:r>
    </w:p>
    <w:p>
      <w:pPr>
        <w:pStyle w:val="Normal"/>
        <w:tabs>
          <w:tab w:val="clear" w:pos="708"/>
          <w:tab w:val="left" w:pos="5180" w:leader="none"/>
          <w:tab w:val="left" w:pos="5400" w:leader="none"/>
        </w:tabs>
        <w:spacing w:lineRule="auto" w:line="350" w:before="0" w:after="0"/>
        <w:ind w:right="2049"/>
        <w:rPr>
          <w:rFonts w:ascii="Times New Roman" w:hAnsi="Times New Roman" w:eastAsia="Times New Roman" w:cs="Times New Roman"/>
          <w:spacing w:val="2"/>
          <w:sz w:val="24"/>
          <w:szCs w:val="24"/>
          <w:lang w:val="it-IT"/>
        </w:rPr>
      </w:pPr>
      <w:r>
        <w:rPr>
          <w:rFonts w:eastAsia="Times New Roman" w:cs="Times New Roman" w:ascii="Times New Roman" w:hAnsi="Times New Roman"/>
          <w:spacing w:val="2"/>
          <w:sz w:val="24"/>
          <w:szCs w:val="24"/>
          <w:lang w:val="it-IT"/>
        </w:rPr>
      </w:r>
    </w:p>
    <w:p>
      <w:pPr>
        <w:pStyle w:val="Normal"/>
        <w:tabs>
          <w:tab w:val="clear" w:pos="708"/>
          <w:tab w:val="left" w:pos="5180" w:leader="none"/>
          <w:tab w:val="left" w:pos="5400" w:leader="none"/>
        </w:tabs>
        <w:spacing w:lineRule="auto" w:line="350" w:before="0" w:after="0"/>
        <w:ind w:right="2049"/>
        <w:rPr>
          <w:rFonts w:ascii="Times New Roman" w:hAnsi="Times New Roman" w:eastAsia="Times New Roman" w:cs="Times New Roman"/>
          <w:sz w:val="23"/>
          <w:szCs w:val="23"/>
          <w:lang w:val="it-IT"/>
        </w:rPr>
      </w:pPr>
      <w:r>
        <w:rPr>
          <w:rFonts w:eastAsia="Times New Roman" w:cs="Times New Roman" w:ascii="Times New Roman" w:hAnsi="Times New Roman"/>
          <w:spacing w:val="2"/>
          <w:sz w:val="24"/>
          <w:szCs w:val="24"/>
          <w:lang w:val="it-IT"/>
        </w:rPr>
        <w:t>…</w:t>
      </w:r>
      <w:r>
        <w:rPr>
          <w:rFonts w:eastAsia="Times New Roman" w:cs="Times New Roman" w:ascii="Times New Roman" w:hAnsi="Times New Roman"/>
          <w:spacing w:val="-1"/>
          <w:sz w:val="24"/>
          <w:szCs w:val="24"/>
          <w:lang w:val="it-IT"/>
        </w:rPr>
        <w:t>……</w:t>
      </w:r>
      <w:r>
        <w:rPr>
          <w:rFonts w:eastAsia="Times New Roman" w:cs="Times New Roman" w:ascii="Times New Roman" w:hAnsi="Times New Roman"/>
          <w:spacing w:val="2"/>
          <w:sz w:val="24"/>
          <w:szCs w:val="24"/>
          <w:lang w:val="it-IT"/>
        </w:rPr>
        <w:t>…</w:t>
      </w:r>
      <w:r>
        <w:rPr>
          <w:rFonts w:eastAsia="Times New Roman" w:cs="Times New Roman" w:ascii="Times New Roman" w:hAnsi="Times New Roman"/>
          <w:spacing w:val="-1"/>
          <w:sz w:val="24"/>
          <w:szCs w:val="24"/>
          <w:lang w:val="it-IT"/>
        </w:rPr>
        <w:t>……</w:t>
      </w:r>
      <w:r>
        <w:rPr>
          <w:rFonts w:eastAsia="Times New Roman" w:cs="Times New Roman" w:ascii="Times New Roman" w:hAnsi="Times New Roman"/>
          <w:spacing w:val="2"/>
          <w:sz w:val="24"/>
          <w:szCs w:val="24"/>
          <w:lang w:val="it-IT"/>
        </w:rPr>
        <w:t>…</w:t>
      </w:r>
      <w:r>
        <w:rPr>
          <w:rFonts w:eastAsia="Times New Roman" w:cs="Times New Roman" w:ascii="Times New Roman" w:hAnsi="Times New Roman"/>
          <w:spacing w:val="-1"/>
          <w:sz w:val="24"/>
          <w:szCs w:val="24"/>
          <w:lang w:val="it-IT"/>
        </w:rPr>
        <w:t>……</w:t>
      </w:r>
      <w:r>
        <w:rPr>
          <w:rFonts w:eastAsia="Times New Roman" w:cs="Times New Roman" w:ascii="Times New Roman" w:hAnsi="Times New Roman"/>
          <w:spacing w:val="2"/>
          <w:sz w:val="24"/>
          <w:szCs w:val="24"/>
          <w:lang w:val="it-IT"/>
        </w:rPr>
        <w:t>.</w:t>
      </w:r>
      <w:r>
        <w:rPr>
          <w:rFonts w:eastAsia="Times New Roman" w:cs="Times New Roman" w:ascii="Times New Roman" w:hAnsi="Times New Roman"/>
          <w:sz w:val="24"/>
          <w:szCs w:val="24"/>
          <w:lang w:val="it-IT"/>
        </w:rPr>
        <w:t>.</w:t>
      </w:r>
      <w:r>
        <w:rPr>
          <w:rFonts w:eastAsia="Times New Roman" w:cs="Times New Roman" w:ascii="Times New Roman" w:hAnsi="Times New Roman"/>
          <w:spacing w:val="-36"/>
          <w:sz w:val="23"/>
          <w:szCs w:val="23"/>
          <w:lang w:val="it-IT"/>
        </w:rPr>
        <w:t xml:space="preserve"> </w:t>
      </w:r>
      <w:r>
        <w:rPr>
          <w:rFonts w:eastAsia="Times New Roman" w:cs="Times New Roman" w:ascii="Times New Roman" w:hAnsi="Times New Roman"/>
          <w:sz w:val="23"/>
          <w:szCs w:val="23"/>
          <w:lang w:val="it-IT"/>
        </w:rPr>
        <w:tab/>
      </w:r>
      <w:r>
        <w:rPr>
          <w:rFonts w:eastAsia="Times New Roman" w:cs="Times New Roman" w:ascii="Times New Roman" w:hAnsi="Times New Roman"/>
          <w:spacing w:val="2"/>
          <w:w w:val="101"/>
          <w:sz w:val="23"/>
          <w:szCs w:val="23"/>
          <w:lang w:val="it-IT"/>
        </w:rPr>
        <w:t>…</w:t>
      </w:r>
      <w:r>
        <w:rPr>
          <w:rFonts w:eastAsia="Times New Roman" w:cs="Times New Roman" w:ascii="Times New Roman" w:hAnsi="Times New Roman"/>
          <w:spacing w:val="-1"/>
          <w:w w:val="101"/>
          <w:sz w:val="23"/>
          <w:szCs w:val="23"/>
          <w:lang w:val="it-IT"/>
        </w:rPr>
        <w:t>……</w:t>
      </w:r>
      <w:r>
        <w:rPr>
          <w:rFonts w:eastAsia="Times New Roman" w:cs="Times New Roman" w:ascii="Times New Roman" w:hAnsi="Times New Roman"/>
          <w:spacing w:val="2"/>
          <w:w w:val="101"/>
          <w:sz w:val="23"/>
          <w:szCs w:val="23"/>
          <w:lang w:val="it-IT"/>
        </w:rPr>
        <w:t>…</w:t>
      </w:r>
      <w:r>
        <w:rPr>
          <w:rFonts w:eastAsia="Times New Roman" w:cs="Times New Roman" w:ascii="Times New Roman" w:hAnsi="Times New Roman"/>
          <w:spacing w:val="-1"/>
          <w:w w:val="101"/>
          <w:sz w:val="23"/>
          <w:szCs w:val="23"/>
          <w:lang w:val="it-IT"/>
        </w:rPr>
        <w:t>……</w:t>
      </w:r>
      <w:r>
        <w:rPr>
          <w:rFonts w:eastAsia="Times New Roman" w:cs="Times New Roman" w:ascii="Times New Roman" w:hAnsi="Times New Roman"/>
          <w:spacing w:val="2"/>
          <w:w w:val="101"/>
          <w:sz w:val="23"/>
          <w:szCs w:val="23"/>
          <w:lang w:val="it-IT"/>
        </w:rPr>
        <w:t>…</w:t>
      </w:r>
      <w:r>
        <w:rPr>
          <w:rFonts w:eastAsia="Times New Roman" w:cs="Times New Roman" w:ascii="Times New Roman" w:hAnsi="Times New Roman"/>
          <w:spacing w:val="-1"/>
          <w:w w:val="101"/>
          <w:sz w:val="23"/>
          <w:szCs w:val="23"/>
          <w:lang w:val="it-IT"/>
        </w:rPr>
        <w:t>……</w:t>
      </w:r>
      <w:r>
        <w:rPr>
          <w:rFonts w:eastAsia="Times New Roman" w:cs="Times New Roman" w:ascii="Times New Roman" w:hAnsi="Times New Roman"/>
          <w:spacing w:val="2"/>
          <w:w w:val="101"/>
          <w:sz w:val="23"/>
          <w:szCs w:val="23"/>
          <w:lang w:val="it-IT"/>
        </w:rPr>
        <w:t>…</w:t>
      </w:r>
      <w:r>
        <w:rPr>
          <w:rFonts w:eastAsia="Times New Roman" w:cs="Times New Roman" w:ascii="Times New Roman" w:hAnsi="Times New Roman"/>
          <w:spacing w:val="-1"/>
          <w:w w:val="101"/>
          <w:sz w:val="23"/>
          <w:szCs w:val="23"/>
          <w:lang w:val="it-IT"/>
        </w:rPr>
        <w:t>…</w:t>
      </w:r>
      <w:r>
        <w:rPr>
          <w:rFonts w:eastAsia="Times New Roman" w:cs="Times New Roman" w:ascii="Times New Roman" w:hAnsi="Times New Roman"/>
          <w:w w:val="101"/>
          <w:sz w:val="23"/>
          <w:szCs w:val="23"/>
          <w:lang w:val="it-IT"/>
        </w:rPr>
        <w:t xml:space="preserve">. </w:t>
      </w:r>
      <w:r>
        <w:rPr>
          <w:rFonts w:eastAsia="Times New Roman" w:cs="Times New Roman" w:ascii="Times New Roman" w:hAnsi="Times New Roman"/>
          <w:spacing w:val="-1"/>
          <w:sz w:val="23"/>
          <w:szCs w:val="23"/>
          <w:lang w:val="it-IT"/>
        </w:rPr>
        <w:t>L</w:t>
      </w:r>
      <w:r>
        <w:rPr>
          <w:rFonts w:eastAsia="Times New Roman" w:cs="Times New Roman" w:ascii="Times New Roman" w:hAnsi="Times New Roman"/>
          <w:spacing w:val="1"/>
          <w:sz w:val="23"/>
          <w:szCs w:val="23"/>
          <w:lang w:val="it-IT"/>
        </w:rPr>
        <w:t>uo</w:t>
      </w:r>
      <w:r>
        <w:rPr>
          <w:rFonts w:eastAsia="Times New Roman" w:cs="Times New Roman" w:ascii="Times New Roman" w:hAnsi="Times New Roman"/>
          <w:spacing w:val="-2"/>
          <w:sz w:val="23"/>
          <w:szCs w:val="23"/>
          <w:lang w:val="it-IT"/>
        </w:rPr>
        <w:t>g</w:t>
      </w:r>
      <w:r>
        <w:rPr>
          <w:rFonts w:eastAsia="Times New Roman" w:cs="Times New Roman" w:ascii="Times New Roman" w:hAnsi="Times New Roman"/>
          <w:sz w:val="23"/>
          <w:szCs w:val="23"/>
          <w:lang w:val="it-IT"/>
        </w:rPr>
        <w:t>o</w:t>
      </w:r>
      <w:r>
        <w:rPr>
          <w:rFonts w:eastAsia="Times New Roman" w:cs="Times New Roman" w:ascii="Times New Roman" w:hAnsi="Times New Roman"/>
          <w:spacing w:val="7"/>
          <w:sz w:val="23"/>
          <w:szCs w:val="23"/>
          <w:lang w:val="it-IT"/>
        </w:rPr>
        <w:t xml:space="preserve"> </w:t>
      </w:r>
      <w:r>
        <w:rPr>
          <w:rFonts w:eastAsia="Times New Roman" w:cs="Times New Roman" w:ascii="Times New Roman" w:hAnsi="Times New Roman"/>
          <w:sz w:val="23"/>
          <w:szCs w:val="23"/>
          <w:lang w:val="it-IT"/>
        </w:rPr>
        <w:t>e</w:t>
      </w:r>
      <w:r>
        <w:rPr>
          <w:rFonts w:eastAsia="Times New Roman" w:cs="Times New Roman" w:ascii="Times New Roman" w:hAnsi="Times New Roman"/>
          <w:spacing w:val="3"/>
          <w:sz w:val="23"/>
          <w:szCs w:val="23"/>
          <w:lang w:val="it-IT"/>
        </w:rPr>
        <w:t xml:space="preserve"> </w:t>
      </w:r>
      <w:r>
        <w:rPr>
          <w:rFonts w:eastAsia="Times New Roman" w:cs="Times New Roman" w:ascii="Times New Roman" w:hAnsi="Times New Roman"/>
          <w:spacing w:val="1"/>
          <w:sz w:val="23"/>
          <w:szCs w:val="23"/>
          <w:lang w:val="it-IT"/>
        </w:rPr>
        <w:t>d</w:t>
      </w:r>
      <w:r>
        <w:rPr>
          <w:rFonts w:eastAsia="Times New Roman" w:cs="Times New Roman" w:ascii="Times New Roman" w:hAnsi="Times New Roman"/>
          <w:spacing w:val="-3"/>
          <w:sz w:val="23"/>
          <w:szCs w:val="23"/>
          <w:lang w:val="it-IT"/>
        </w:rPr>
        <w:t>a</w:t>
      </w:r>
      <w:r>
        <w:rPr>
          <w:rFonts w:eastAsia="Times New Roman" w:cs="Times New Roman" w:ascii="Times New Roman" w:hAnsi="Times New Roman"/>
          <w:spacing w:val="2"/>
          <w:sz w:val="23"/>
          <w:szCs w:val="23"/>
          <w:lang w:val="it-IT"/>
        </w:rPr>
        <w:t>t</w:t>
      </w:r>
      <w:r>
        <w:rPr>
          <w:rFonts w:eastAsia="Times New Roman" w:cs="Times New Roman" w:ascii="Times New Roman" w:hAnsi="Times New Roman"/>
          <w:sz w:val="23"/>
          <w:szCs w:val="23"/>
          <w:lang w:val="it-IT"/>
        </w:rPr>
        <w:t>a</w:t>
      </w:r>
      <w:r>
        <w:rPr>
          <w:rFonts w:eastAsia="Times New Roman" w:cs="Times New Roman" w:ascii="Times New Roman" w:hAnsi="Times New Roman"/>
          <w:spacing w:val="-54"/>
          <w:sz w:val="23"/>
          <w:szCs w:val="23"/>
          <w:lang w:val="it-IT"/>
        </w:rPr>
        <w:t xml:space="preserve"> </w:t>
      </w:r>
      <w:r>
        <w:rPr>
          <w:rFonts w:eastAsia="Times New Roman" w:cs="Times New Roman" w:ascii="Times New Roman" w:hAnsi="Times New Roman"/>
          <w:sz w:val="23"/>
          <w:szCs w:val="23"/>
          <w:lang w:val="it-IT"/>
        </w:rPr>
        <w:tab/>
        <w:tab/>
      </w:r>
      <w:r>
        <w:rPr>
          <w:rFonts w:eastAsia="Times New Roman" w:cs="Times New Roman" w:ascii="Times New Roman" w:hAnsi="Times New Roman"/>
          <w:spacing w:val="-1"/>
          <w:sz w:val="23"/>
          <w:szCs w:val="23"/>
          <w:lang w:val="it-IT"/>
        </w:rPr>
        <w:t>T</w:t>
      </w:r>
      <w:r>
        <w:rPr>
          <w:rFonts w:eastAsia="Times New Roman" w:cs="Times New Roman" w:ascii="Times New Roman" w:hAnsi="Times New Roman"/>
          <w:spacing w:val="2"/>
          <w:sz w:val="23"/>
          <w:szCs w:val="23"/>
          <w:lang w:val="it-IT"/>
        </w:rPr>
        <w:t>i</w:t>
      </w:r>
      <w:r>
        <w:rPr>
          <w:rFonts w:eastAsia="Times New Roman" w:cs="Times New Roman" w:ascii="Times New Roman" w:hAnsi="Times New Roman"/>
          <w:spacing w:val="-4"/>
          <w:sz w:val="23"/>
          <w:szCs w:val="23"/>
          <w:lang w:val="it-IT"/>
        </w:rPr>
        <w:t>m</w:t>
      </w:r>
      <w:r>
        <w:rPr>
          <w:rFonts w:eastAsia="Times New Roman" w:cs="Times New Roman" w:ascii="Times New Roman" w:hAnsi="Times New Roman"/>
          <w:spacing w:val="1"/>
          <w:sz w:val="23"/>
          <w:szCs w:val="23"/>
          <w:lang w:val="it-IT"/>
        </w:rPr>
        <w:t>b</w:t>
      </w:r>
      <w:r>
        <w:rPr>
          <w:rFonts w:eastAsia="Times New Roman" w:cs="Times New Roman" w:ascii="Times New Roman" w:hAnsi="Times New Roman"/>
          <w:spacing w:val="-1"/>
          <w:sz w:val="23"/>
          <w:szCs w:val="23"/>
          <w:lang w:val="it-IT"/>
        </w:rPr>
        <w:t>r</w:t>
      </w:r>
      <w:r>
        <w:rPr>
          <w:rFonts w:eastAsia="Times New Roman" w:cs="Times New Roman" w:ascii="Times New Roman" w:hAnsi="Times New Roman"/>
          <w:sz w:val="23"/>
          <w:szCs w:val="23"/>
          <w:lang w:val="it-IT"/>
        </w:rPr>
        <w:t>o</w:t>
      </w:r>
      <w:r>
        <w:rPr>
          <w:rFonts w:eastAsia="Times New Roman" w:cs="Times New Roman" w:ascii="Times New Roman" w:hAnsi="Times New Roman"/>
          <w:spacing w:val="8"/>
          <w:sz w:val="23"/>
          <w:szCs w:val="23"/>
          <w:lang w:val="it-IT"/>
        </w:rPr>
        <w:t xml:space="preserve"> </w:t>
      </w:r>
      <w:r>
        <w:rPr>
          <w:rFonts w:eastAsia="Times New Roman" w:cs="Times New Roman" w:ascii="Times New Roman" w:hAnsi="Times New Roman"/>
          <w:sz w:val="23"/>
          <w:szCs w:val="23"/>
          <w:lang w:val="it-IT"/>
        </w:rPr>
        <w:t>e</w:t>
      </w:r>
      <w:r>
        <w:rPr>
          <w:rFonts w:eastAsia="Times New Roman" w:cs="Times New Roman" w:ascii="Times New Roman" w:hAnsi="Times New Roman"/>
          <w:spacing w:val="3"/>
          <w:sz w:val="23"/>
          <w:szCs w:val="23"/>
          <w:lang w:val="it-IT"/>
        </w:rPr>
        <w:t xml:space="preserve"> </w:t>
      </w:r>
      <w:r>
        <w:rPr>
          <w:rFonts w:eastAsia="Times New Roman" w:cs="Times New Roman" w:ascii="Times New Roman" w:hAnsi="Times New Roman"/>
          <w:spacing w:val="-1"/>
          <w:sz w:val="23"/>
          <w:szCs w:val="23"/>
          <w:lang w:val="it-IT"/>
        </w:rPr>
        <w:t>f</w:t>
      </w:r>
      <w:r>
        <w:rPr>
          <w:rFonts w:eastAsia="Times New Roman" w:cs="Times New Roman" w:ascii="Times New Roman" w:hAnsi="Times New Roman"/>
          <w:spacing w:val="2"/>
          <w:sz w:val="23"/>
          <w:szCs w:val="23"/>
          <w:lang w:val="it-IT"/>
        </w:rPr>
        <w:t>i</w:t>
      </w:r>
      <w:r>
        <w:rPr>
          <w:rFonts w:eastAsia="Times New Roman" w:cs="Times New Roman" w:ascii="Times New Roman" w:hAnsi="Times New Roman"/>
          <w:spacing w:val="1"/>
          <w:sz w:val="23"/>
          <w:szCs w:val="23"/>
          <w:lang w:val="it-IT"/>
        </w:rPr>
        <w:t>r</w:t>
      </w:r>
      <w:r>
        <w:rPr>
          <w:rFonts w:eastAsia="Times New Roman" w:cs="Times New Roman" w:ascii="Times New Roman" w:hAnsi="Times New Roman"/>
          <w:spacing w:val="-2"/>
          <w:sz w:val="23"/>
          <w:szCs w:val="23"/>
          <w:lang w:val="it-IT"/>
        </w:rPr>
        <w:t>m</w:t>
      </w:r>
      <w:r>
        <w:rPr>
          <w:rFonts w:eastAsia="Times New Roman" w:cs="Times New Roman" w:ascii="Times New Roman" w:hAnsi="Times New Roman"/>
          <w:sz w:val="23"/>
          <w:szCs w:val="23"/>
          <w:lang w:val="it-IT"/>
        </w:rPr>
        <w:t>a</w:t>
      </w:r>
      <w:r>
        <w:rPr>
          <w:rFonts w:eastAsia="Times New Roman" w:cs="Times New Roman" w:ascii="Times New Roman" w:hAnsi="Times New Roman"/>
          <w:spacing w:val="5"/>
          <w:sz w:val="23"/>
          <w:szCs w:val="23"/>
          <w:lang w:val="it-IT"/>
        </w:rPr>
        <w:t xml:space="preserve"> </w:t>
      </w:r>
      <w:r>
        <w:rPr>
          <w:rFonts w:eastAsia="Times New Roman" w:cs="Times New Roman" w:ascii="Times New Roman" w:hAnsi="Times New Roman"/>
          <w:w w:val="101"/>
          <w:sz w:val="23"/>
          <w:szCs w:val="23"/>
          <w:lang w:val="it-IT"/>
        </w:rPr>
        <w:t>l</w:t>
      </w:r>
      <w:r>
        <w:rPr>
          <w:rFonts w:eastAsia="Times New Roman" w:cs="Times New Roman" w:ascii="Times New Roman" w:hAnsi="Times New Roman"/>
          <w:spacing w:val="2"/>
          <w:w w:val="101"/>
          <w:sz w:val="23"/>
          <w:szCs w:val="23"/>
          <w:lang w:val="it-IT"/>
        </w:rPr>
        <w:t>e</w:t>
      </w:r>
      <w:r>
        <w:rPr>
          <w:rFonts w:eastAsia="Times New Roman" w:cs="Times New Roman" w:ascii="Times New Roman" w:hAnsi="Times New Roman"/>
          <w:spacing w:val="1"/>
          <w:w w:val="101"/>
          <w:sz w:val="23"/>
          <w:szCs w:val="23"/>
          <w:lang w:val="it-IT"/>
        </w:rPr>
        <w:t>g</w:t>
      </w:r>
      <w:r>
        <w:rPr>
          <w:rFonts w:eastAsia="Times New Roman" w:cs="Times New Roman" w:ascii="Times New Roman" w:hAnsi="Times New Roman"/>
          <w:spacing w:val="-4"/>
          <w:w w:val="101"/>
          <w:sz w:val="23"/>
          <w:szCs w:val="23"/>
          <w:lang w:val="it-IT"/>
        </w:rPr>
        <w:t>g</w:t>
      </w:r>
      <w:r>
        <w:rPr>
          <w:rFonts w:eastAsia="Times New Roman" w:cs="Times New Roman" w:ascii="Times New Roman" w:hAnsi="Times New Roman"/>
          <w:spacing w:val="2"/>
          <w:w w:val="101"/>
          <w:sz w:val="23"/>
          <w:szCs w:val="23"/>
          <w:lang w:val="it-IT"/>
        </w:rPr>
        <w:t>i</w:t>
      </w:r>
      <w:r>
        <w:rPr>
          <w:rFonts w:eastAsia="Times New Roman" w:cs="Times New Roman" w:ascii="Times New Roman" w:hAnsi="Times New Roman"/>
          <w:spacing w:val="-2"/>
          <w:w w:val="101"/>
          <w:sz w:val="23"/>
          <w:szCs w:val="23"/>
          <w:lang w:val="it-IT"/>
        </w:rPr>
        <w:t>b</w:t>
      </w:r>
      <w:r>
        <w:rPr>
          <w:rFonts w:eastAsia="Times New Roman" w:cs="Times New Roman" w:ascii="Times New Roman" w:hAnsi="Times New Roman"/>
          <w:spacing w:val="2"/>
          <w:w w:val="101"/>
          <w:sz w:val="23"/>
          <w:szCs w:val="23"/>
          <w:lang w:val="it-IT"/>
        </w:rPr>
        <w:t>i</w:t>
      </w:r>
      <w:r>
        <w:rPr>
          <w:rFonts w:eastAsia="Times New Roman" w:cs="Times New Roman" w:ascii="Times New Roman" w:hAnsi="Times New Roman"/>
          <w:w w:val="101"/>
          <w:sz w:val="23"/>
          <w:szCs w:val="23"/>
          <w:lang w:val="it-IT"/>
        </w:rPr>
        <w:t>le</w:t>
      </w:r>
    </w:p>
    <w:p>
      <w:pPr>
        <w:pStyle w:val="Normal"/>
        <w:spacing w:lineRule="auto" w:line="242" w:before="0" w:after="0"/>
        <w:ind w:left="102" w:right="101"/>
        <w:jc w:val="both"/>
        <w:rPr>
          <w:rFonts w:ascii="Times New Roman" w:hAnsi="Times New Roman" w:eastAsia="Times New Roman" w:cs="Times New Roman"/>
          <w:spacing w:val="2"/>
          <w:sz w:val="23"/>
          <w:szCs w:val="23"/>
          <w:lang w:val="it-IT"/>
        </w:rPr>
      </w:pPr>
      <w:r>
        <w:rPr>
          <w:rFonts w:eastAsia="Times New Roman" w:cs="Times New Roman" w:ascii="Times New Roman" w:hAnsi="Times New Roman"/>
          <w:spacing w:val="2"/>
          <w:sz w:val="23"/>
          <w:szCs w:val="23"/>
          <w:lang w:val="it-IT"/>
        </w:rPr>
      </w:r>
    </w:p>
    <w:p>
      <w:pPr>
        <w:pStyle w:val="Normal"/>
        <w:spacing w:before="120" w:after="60"/>
        <w:jc w:val="both"/>
        <w:rPr>
          <w:rFonts w:ascii="Times New Roman" w:hAnsi="Times New Roman" w:eastAsia="Times New Roman" w:cs="Times New Roman"/>
          <w:spacing w:val="2"/>
          <w:sz w:val="23"/>
          <w:szCs w:val="23"/>
          <w:lang w:val="it-IT"/>
        </w:rPr>
      </w:pPr>
      <w:r>
        <w:rPr>
          <w:rFonts w:eastAsia="Times New Roman" w:cs="Times New Roman" w:ascii="Times New Roman" w:hAnsi="Times New Roman"/>
          <w:spacing w:val="2"/>
          <w:sz w:val="23"/>
          <w:szCs w:val="23"/>
          <w:lang w:val="it-IT"/>
        </w:rPr>
      </w:r>
    </w:p>
    <w:sectPr>
      <w:headerReference w:type="default" r:id="rId2"/>
      <w:footerReference w:type="default" r:id="rId3"/>
      <w:type w:val="nextPage"/>
      <w:pgSz w:w="11906" w:h="16838"/>
      <w:pgMar w:left="1000" w:right="980" w:gutter="0" w:header="142" w:top="568" w:footer="1415" w:bottom="1472"/>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Garamond">
    <w:charset w:val="00"/>
    <w:family w:val="roman"/>
    <w:pitch w:val="variable"/>
  </w:font>
  <w:font w:name="Cambria">
    <w:charset w:val="00"/>
    <w:family w:val="roman"/>
    <w:pitch w:val="variable"/>
  </w:font>
  <w:font w:name="Tahoma">
    <w:charset w:val="00"/>
    <w:family w:val="roman"/>
    <w:pitch w:val="variable"/>
  </w:font>
  <w:font w:name="ChelthmITC Bk BT">
    <w:charset w:val="00"/>
    <w:family w:val="roman"/>
    <w:pitch w:val="variable"/>
  </w:font>
  <w:font w:name="Liberation Sans">
    <w:altName w:val="Arial"/>
    <w:charset w:val="00"/>
    <w:family w:val="swiss"/>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exact" w:line="200" w:before="0" w:after="0"/>
      <w:rPr>
        <w:sz w:val="20"/>
        <w:szCs w:val="20"/>
      </w:rPr>
    </w:pPr>
    <w:r>
      <w:rPr>
        <w:sz w:val="20"/>
        <w:szCs w:val="20"/>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100"/>
      <w:jc w:val="center"/>
      <w:rPr>
        <w:b/>
        <w:i/>
        <w:i/>
        <w:sz w:val="32"/>
        <w:szCs w:val="32"/>
        <w:lang w:val="it-IT"/>
      </w:rPr>
    </w:pPr>
    <w:r>
      <w:rPr>
        <w:b/>
        <w:i/>
        <w:sz w:val="32"/>
        <w:szCs w:val="32"/>
        <w:lang w:val="it-IT"/>
      </w:rPr>
    </w:r>
  </w:p>
  <w:p>
    <w:pPr>
      <w:pStyle w:val="Header"/>
      <w:spacing w:before="0" w:after="100"/>
      <w:jc w:val="center"/>
      <w:rPr>
        <w:b/>
        <w:i/>
        <w:i/>
        <w:sz w:val="32"/>
        <w:szCs w:val="32"/>
      </w:rPr>
    </w:pPr>
    <w:r>
      <w:rPr>
        <w:b/>
        <w:i/>
        <w:sz w:val="32"/>
        <w:szCs w:val="32"/>
      </w:rPr>
    </w:r>
  </w:p>
  <w:p>
    <w:pPr>
      <w:pStyle w:val="Header"/>
      <w:spacing w:before="0" w:after="100"/>
      <w:jc w:val="center"/>
      <w:rPr>
        <w:b/>
        <w:i/>
        <w:i/>
        <w:sz w:val="32"/>
        <w:szCs w:val="32"/>
        <w:lang w:val="it-IT"/>
      </w:rPr>
    </w:pPr>
    <w:r>
      <w:rPr>
        <w:b/>
        <w:i/>
        <w:sz w:val="32"/>
        <w:szCs w:val="32"/>
        <w:lang w:val="it-IT"/>
      </w:rPr>
    </w:r>
  </w:p>
  <w:p>
    <w:pPr>
      <w:pStyle w:val="Normal"/>
      <w:widowControl/>
      <w:spacing w:lineRule="exact" w:line="360" w:before="64" w:after="0"/>
      <w:ind w:left="1276" w:right="1803"/>
      <w:jc w:val="center"/>
      <w:rPr>
        <w:rFonts w:ascii="Times New Roman" w:hAnsi="Times New Roman" w:eastAsia="Times New Roman" w:cs="Times"/>
        <w:b/>
        <w:i/>
        <w:i/>
        <w:sz w:val="30"/>
        <w:szCs w:val="32"/>
        <w:lang w:val="it-IT" w:eastAsia="it-IT"/>
      </w:rPr>
    </w:pPr>
    <w:r>
      <w:rPr>
        <w:rFonts w:eastAsia="Times New Roman" w:cs="Times" w:ascii="Times New Roman" w:hAnsi="Times New Roman"/>
        <w:b/>
        <w:i/>
        <w:position w:val="-1"/>
        <w:sz w:val="30"/>
        <w:szCs w:val="32"/>
        <w:lang w:val="it-IT" w:eastAsia="it-IT"/>
      </w:rPr>
      <w:t xml:space="preserve">     </w:t>
    </w:r>
    <w:r>
      <w:rPr>
        <w:rFonts w:eastAsia="Times New Roman" w:cs="Times" w:ascii="Times New Roman" w:hAnsi="Times New Roman"/>
        <w:b/>
        <w:i/>
        <w:position w:val="-1"/>
        <w:sz w:val="30"/>
        <w:szCs w:val="32"/>
        <w:lang w:val="it-IT" w:eastAsia="it-IT"/>
      </w:rPr>
      <w:t xml:space="preserve">COMUNE DI </w:t>
    </w:r>
    <w:r>
      <w:rPr>
        <w:rFonts w:eastAsia="Times New Roman" w:cs="Times" w:ascii="Times New Roman" w:hAnsi="Times New Roman"/>
        <w:b/>
        <w:i/>
        <w:position w:val="-1"/>
        <w:sz w:val="30"/>
        <w:szCs w:val="32"/>
        <w:lang w:val="it-IT" w:eastAsia="it-IT"/>
      </w:rPr>
      <w:t xml:space="preserve">AIDONE </w:t>
    </w:r>
    <w:r>
      <w:rPr>
        <w:rFonts w:eastAsia="Times New Roman" w:cs="Times" w:ascii="Times New Roman" w:hAnsi="Times New Roman"/>
        <w:b/>
        <w:i/>
        <w:position w:val="-1"/>
        <w:sz w:val="30"/>
        <w:szCs w:val="32"/>
        <w:lang w:val="it-IT" w:eastAsia="it-IT"/>
      </w:rPr>
      <w:t xml:space="preserve"> </w:t>
    </w:r>
  </w:p>
  <w:p>
    <w:pPr>
      <w:pStyle w:val="Normal"/>
      <w:widowControl/>
      <w:spacing w:lineRule="exact" w:line="360" w:before="64" w:after="0"/>
      <w:ind w:left="1276" w:right="1803"/>
      <w:jc w:val="center"/>
      <w:rPr>
        <w:rFonts w:ascii="Times New Roman" w:hAnsi="Times New Roman" w:eastAsia="Times New Roman" w:cs="Times"/>
        <w:b/>
        <w:i/>
        <w:i/>
        <w:sz w:val="30"/>
        <w:szCs w:val="32"/>
        <w:lang w:val="it-IT" w:eastAsia="it-IT"/>
      </w:rPr>
    </w:pPr>
    <w:r>
      <w:rPr>
        <w:rFonts w:eastAsia="Times New Roman" w:cs="Times" w:ascii="Times New Roman" w:hAnsi="Times New Roman"/>
        <w:b/>
        <w:i/>
        <w:position w:val="-1"/>
        <w:sz w:val="32"/>
        <w:szCs w:val="32"/>
        <w:lang w:val="it-IT" w:eastAsia="it-IT"/>
      </w:rPr>
      <w:t>Provincia di Enna</w:t>
    </w:r>
  </w:p>
  <w:p>
    <w:pPr>
      <w:pStyle w:val="Normal"/>
      <w:widowControl/>
      <w:tabs>
        <w:tab w:val="clear" w:pos="708"/>
        <w:tab w:val="center" w:pos="4819" w:leader="none"/>
        <w:tab w:val="right" w:pos="9638" w:leader="none"/>
      </w:tabs>
      <w:spacing w:lineRule="auto" w:line="240" w:before="0" w:after="0"/>
      <w:rPr>
        <w:rFonts w:ascii="Times New Roman" w:hAnsi="Times New Roman" w:eastAsia="Times New Roman" w:cs="Times New Roman"/>
        <w:sz w:val="20"/>
        <w:szCs w:val="20"/>
        <w:lang w:val="it-IT" w:eastAsia="it-IT"/>
      </w:rPr>
    </w:pPr>
    <w:r>
      <w:rPr>
        <w:rFonts w:eastAsia="Times New Roman" w:cs="Times New Roman" w:ascii="Times New Roman" w:hAnsi="Times New Roman"/>
        <w:sz w:val="20"/>
        <w:szCs w:val="20"/>
        <w:lang w:val="it-IT" w:eastAsia="it-IT"/>
      </w:rPr>
    </w:r>
  </w:p>
  <w:p>
    <w:pPr>
      <w:pStyle w:val="Header"/>
      <w:rPr>
        <w:lang w:val="it-IT"/>
      </w:rPr>
    </w:pPr>
    <w:r>
      <w:rPr>
        <w:lang w:val="it-IT"/>
      </w:rPr>
    </w:r>
  </w:p>
  <w:p>
    <w:pPr>
      <w:pStyle w:val="Header"/>
      <w:rPr>
        <w:lang w:val="it-IT"/>
      </w:rPr>
    </w:pPr>
    <w:r>
      <w:rPr>
        <w:lang w:val="it-IT"/>
      </w:rPr>
    </w:r>
  </w:p>
</w:hdr>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themeFontLang w:val="it-IT"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0" w:semiHidden="0" w:unhideWhenUsed="0" w:qFormat="1"/>
    <w:lsdException w:name="Default Paragraph Font" w:uiPriority="1"/>
    <w:lsdException w:name="Body Text" w:uiPriority="0"/>
    <w:lsdException w:name="Subtitle" w:uiPriority="11" w:semiHidden="0" w:unhideWhenUsed="0" w:qFormat="1"/>
    <w:lsdException w:name="Body Text 3" w:uiPriority="0"/>
    <w:lsdException w:name="Strong" w:uiPriority="22" w:semiHidden="0" w:unhideWhenUsed="0" w:qFormat="1"/>
    <w:lsdException w:name="Emphasis" w:uiPriority="20" w:semiHidden="0" w:unhideWhenUsed="0" w:qFormat="1"/>
    <w:lsdException w:name="Table Grid" w:uiPriority="59"/>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91180"/>
    <w:pPr>
      <w:widowControl w:val="fals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Heading2"/>
    <w:link w:val="Titolo1Carattere"/>
    <w:qFormat/>
    <w:rsid w:val="00f773d3"/>
    <w:pPr>
      <w:keepNext w:val="true"/>
      <w:keepLines/>
      <w:widowControl/>
      <w:spacing w:beforeAutospacing="1" w:afterAutospacing="1"/>
      <w:jc w:val="center"/>
      <w:outlineLvl w:val="0"/>
    </w:pPr>
    <w:rPr>
      <w:rFonts w:ascii="Garamond" w:hAnsi="Garamond" w:eastAsia="Calibri" w:cs="Times New Roman"/>
      <w:b/>
      <w:bCs/>
      <w:sz w:val="28"/>
      <w:szCs w:val="28"/>
    </w:rPr>
  </w:style>
  <w:style w:type="paragraph" w:styleId="Heading2">
    <w:name w:val="Heading 2"/>
    <w:basedOn w:val="Normal"/>
    <w:next w:val="Normal"/>
    <w:link w:val="Titolo2Carattere"/>
    <w:uiPriority w:val="9"/>
    <w:semiHidden/>
    <w:unhideWhenUsed/>
    <w:qFormat/>
    <w:rsid w:val="00f773d3"/>
    <w:pPr>
      <w:keepNext w:val="true"/>
      <w:keepLines/>
      <w:spacing w:before="200" w:after="0"/>
      <w:outlineLvl w:val="1"/>
    </w:pPr>
    <w:rPr>
      <w:rFonts w:ascii="Cambria" w:hAnsi="Cambria" w:eastAsia="宋体" w:cs="" w:asciiTheme="majorHAnsi" w:cstheme="majorBidi" w:eastAsiaTheme="majorEastAsia" w:hAnsiTheme="majorHAnsi"/>
      <w:b/>
      <w:bCs/>
      <w:color w:themeColor="accent1" w:val="4F81BD"/>
      <w:sz w:val="26"/>
      <w:szCs w:val="26"/>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unhideWhenUsed/>
    <w:rsid w:val="00391180"/>
    <w:rPr>
      <w:color w:themeColor="hyperlink" w:val="0000FF"/>
      <w:u w:val="single"/>
    </w:rPr>
  </w:style>
  <w:style w:type="character" w:styleId="TitoloCarattere" w:customStyle="1">
    <w:name w:val="Titolo Carattere"/>
    <w:basedOn w:val="DefaultParagraphFont"/>
    <w:qFormat/>
    <w:rsid w:val="00391180"/>
    <w:rPr>
      <w:rFonts w:ascii="Times New Roman" w:hAnsi="Times New Roman" w:eastAsia="Times New Roman" w:cs="Times New Roman"/>
      <w:b/>
      <w:sz w:val="40"/>
      <w:szCs w:val="20"/>
      <w:lang w:eastAsia="it-IT"/>
    </w:rPr>
  </w:style>
  <w:style w:type="character" w:styleId="TestofumettoCarattere" w:customStyle="1">
    <w:name w:val="Testo fumetto Carattere"/>
    <w:basedOn w:val="DefaultParagraphFont"/>
    <w:link w:val="BalloonText"/>
    <w:uiPriority w:val="99"/>
    <w:semiHidden/>
    <w:qFormat/>
    <w:rsid w:val="00391180"/>
    <w:rPr>
      <w:rFonts w:ascii="Tahoma" w:hAnsi="Tahoma" w:cs="Tahoma"/>
      <w:sz w:val="16"/>
      <w:szCs w:val="16"/>
      <w:lang w:val="en-US"/>
    </w:rPr>
  </w:style>
  <w:style w:type="character" w:styleId="TestonotaapidipaginaCarattere" w:customStyle="1">
    <w:name w:val="Testo nota a piè di pagina Carattere"/>
    <w:basedOn w:val="DefaultParagraphFont"/>
    <w:uiPriority w:val="99"/>
    <w:semiHidden/>
    <w:qFormat/>
    <w:rsid w:val="00391180"/>
    <w:rPr>
      <w:sz w:val="20"/>
      <w:szCs w:val="20"/>
      <w:lang w:val="en-US"/>
    </w:rPr>
  </w:style>
  <w:style w:type="character" w:styleId="Caratterinotaapidipagina">
    <w:name w:val="Caratteri nota a piè di pagina"/>
    <w:basedOn w:val="DefaultParagraphFont"/>
    <w:uiPriority w:val="99"/>
    <w:semiHidden/>
    <w:unhideWhenUsed/>
    <w:qFormat/>
    <w:rsid w:val="00391180"/>
    <w:rPr>
      <w:vertAlign w:val="superscript"/>
    </w:rPr>
  </w:style>
  <w:style w:type="character" w:styleId="FootnoteReference">
    <w:name w:val="Footnote Reference"/>
    <w:rPr>
      <w:vertAlign w:val="superscript"/>
    </w:rPr>
  </w:style>
  <w:style w:type="character" w:styleId="PlaceholderText">
    <w:name w:val="Placeholder Text"/>
    <w:basedOn w:val="DefaultParagraphFont"/>
    <w:uiPriority w:val="99"/>
    <w:semiHidden/>
    <w:qFormat/>
    <w:rsid w:val="00391180"/>
    <w:rPr>
      <w:color w:val="808080"/>
    </w:rPr>
  </w:style>
  <w:style w:type="character" w:styleId="IntestazioneCarattere" w:customStyle="1">
    <w:name w:val="Intestazione Carattere"/>
    <w:basedOn w:val="DefaultParagraphFont"/>
    <w:uiPriority w:val="99"/>
    <w:qFormat/>
    <w:rsid w:val="00152909"/>
    <w:rPr>
      <w:lang w:val="en-US"/>
    </w:rPr>
  </w:style>
  <w:style w:type="character" w:styleId="PidipaginaCarattere" w:customStyle="1">
    <w:name w:val="Piè di pagina Carattere"/>
    <w:basedOn w:val="DefaultParagraphFont"/>
    <w:uiPriority w:val="99"/>
    <w:qFormat/>
    <w:rsid w:val="00152909"/>
    <w:rPr>
      <w:lang w:val="en-US"/>
    </w:rPr>
  </w:style>
  <w:style w:type="character" w:styleId="CorpotestoCarattere" w:customStyle="1">
    <w:name w:val="Corpo testo Carattere"/>
    <w:basedOn w:val="DefaultParagraphFont"/>
    <w:qFormat/>
    <w:rsid w:val="00187d30"/>
    <w:rPr>
      <w:rFonts w:ascii="ChelthmITC Bk BT" w:hAnsi="ChelthmITC Bk BT" w:eastAsia="Times New Roman" w:cs="ChelthmITC Bk BT"/>
      <w:sz w:val="26"/>
      <w:szCs w:val="26"/>
      <w:lang w:eastAsia="ar-SA"/>
    </w:rPr>
  </w:style>
  <w:style w:type="character" w:styleId="Corpodeltesto3Carattere" w:customStyle="1">
    <w:name w:val="Corpo del testo 3 Carattere"/>
    <w:basedOn w:val="DefaultParagraphFont"/>
    <w:link w:val="BodyText3"/>
    <w:qFormat/>
    <w:rsid w:val="00187d30"/>
    <w:rPr>
      <w:rFonts w:ascii="ChelthmITC Bk BT" w:hAnsi="ChelthmITC Bk BT" w:eastAsia="Times New Roman" w:cs="ChelthmITC Bk BT"/>
      <w:sz w:val="16"/>
      <w:szCs w:val="16"/>
      <w:lang w:eastAsia="ar-SA"/>
    </w:rPr>
  </w:style>
  <w:style w:type="character" w:styleId="Titolo1Carattere" w:customStyle="1">
    <w:name w:val="Titolo 1 Carattere"/>
    <w:basedOn w:val="DefaultParagraphFont"/>
    <w:qFormat/>
    <w:rsid w:val="00f773d3"/>
    <w:rPr>
      <w:rFonts w:ascii="Garamond" w:hAnsi="Garamond" w:eastAsia="Calibri" w:cs="Times New Roman"/>
      <w:b/>
      <w:bCs/>
      <w:sz w:val="28"/>
      <w:szCs w:val="28"/>
    </w:rPr>
  </w:style>
  <w:style w:type="character" w:styleId="Titolo2Carattere" w:customStyle="1">
    <w:name w:val="Titolo 2 Carattere"/>
    <w:basedOn w:val="DefaultParagraphFont"/>
    <w:uiPriority w:val="9"/>
    <w:semiHidden/>
    <w:qFormat/>
    <w:rsid w:val="00f773d3"/>
    <w:rPr>
      <w:rFonts w:ascii="Cambria" w:hAnsi="Cambria" w:eastAsia="宋体" w:cs="" w:asciiTheme="majorHAnsi" w:cstheme="majorBidi" w:eastAsiaTheme="majorEastAsia" w:hAnsiTheme="majorHAnsi"/>
      <w:b/>
      <w:bCs/>
      <w:color w:themeColor="accent1" w:val="4F81BD"/>
      <w:sz w:val="26"/>
      <w:szCs w:val="26"/>
      <w:lang w:val="en-US"/>
    </w:rPr>
  </w:style>
  <w:style w:type="paragraph" w:styleId="Titolo">
    <w:name w:val="Tito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CorpotestoCarattere"/>
    <w:rsid w:val="00187d30"/>
    <w:pPr>
      <w:widowControl/>
      <w:suppressAutoHyphens w:val="true"/>
      <w:spacing w:lineRule="exact" w:line="259" w:before="0" w:after="0"/>
      <w:jc w:val="both"/>
    </w:pPr>
    <w:rPr>
      <w:rFonts w:ascii="ChelthmITC Bk BT" w:hAnsi="ChelthmITC Bk BT" w:eastAsia="Times New Roman" w:cs="ChelthmITC Bk BT"/>
      <w:sz w:val="26"/>
      <w:szCs w:val="26"/>
      <w:lang w:val="it-IT" w:eastAsia="ar-SA"/>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Title">
    <w:name w:val="Title"/>
    <w:basedOn w:val="Normal"/>
    <w:link w:val="TitoloCarattere"/>
    <w:qFormat/>
    <w:rsid w:val="00391180"/>
    <w:pPr>
      <w:widowControl/>
      <w:spacing w:lineRule="auto" w:line="240" w:before="0" w:after="0"/>
      <w:jc w:val="center"/>
    </w:pPr>
    <w:rPr>
      <w:rFonts w:ascii="Times New Roman" w:hAnsi="Times New Roman" w:eastAsia="Times New Roman" w:cs="Times New Roman"/>
      <w:b/>
      <w:sz w:val="40"/>
      <w:szCs w:val="20"/>
      <w:lang w:val="it-IT" w:eastAsia="it-IT"/>
    </w:rPr>
  </w:style>
  <w:style w:type="paragraph" w:styleId="BalloonText">
    <w:name w:val="Balloon Text"/>
    <w:basedOn w:val="Normal"/>
    <w:link w:val="TestofumettoCarattere"/>
    <w:uiPriority w:val="99"/>
    <w:semiHidden/>
    <w:unhideWhenUsed/>
    <w:qFormat/>
    <w:rsid w:val="00391180"/>
    <w:pPr>
      <w:spacing w:lineRule="auto" w:line="240" w:before="0" w:after="0"/>
    </w:pPr>
    <w:rPr>
      <w:rFonts w:ascii="Tahoma" w:hAnsi="Tahoma" w:cs="Tahoma"/>
      <w:sz w:val="16"/>
      <w:szCs w:val="16"/>
    </w:rPr>
  </w:style>
  <w:style w:type="paragraph" w:styleId="ListParagraph">
    <w:name w:val="List Paragraph"/>
    <w:basedOn w:val="Normal"/>
    <w:uiPriority w:val="34"/>
    <w:qFormat/>
    <w:rsid w:val="00391180"/>
    <w:pPr>
      <w:spacing w:before="0" w:after="200"/>
      <w:ind w:left="720"/>
      <w:contextualSpacing/>
    </w:pPr>
    <w:rPr/>
  </w:style>
  <w:style w:type="paragraph" w:styleId="FootnoteText">
    <w:name w:val="Footnote Text"/>
    <w:basedOn w:val="Normal"/>
    <w:link w:val="TestonotaapidipaginaCarattere"/>
    <w:uiPriority w:val="99"/>
    <w:semiHidden/>
    <w:unhideWhenUsed/>
    <w:rsid w:val="00391180"/>
    <w:pPr>
      <w:spacing w:lineRule="auto" w:line="240" w:before="0" w:after="0"/>
    </w:pPr>
    <w:rPr>
      <w:sz w:val="20"/>
      <w:szCs w:val="20"/>
    </w:rPr>
  </w:style>
  <w:style w:type="paragraph" w:styleId="Intestazioneepidipagina">
    <w:name w:val="Intestazione e piè di pagina"/>
    <w:basedOn w:val="Normal"/>
    <w:qFormat/>
    <w:pPr/>
    <w:rPr/>
  </w:style>
  <w:style w:type="paragraph" w:styleId="Header">
    <w:name w:val="Header"/>
    <w:basedOn w:val="Normal"/>
    <w:link w:val="IntestazioneCarattere"/>
    <w:uiPriority w:val="99"/>
    <w:unhideWhenUsed/>
    <w:rsid w:val="00152909"/>
    <w:pPr>
      <w:tabs>
        <w:tab w:val="clear" w:pos="708"/>
        <w:tab w:val="center" w:pos="4819" w:leader="none"/>
        <w:tab w:val="right" w:pos="9638" w:leader="none"/>
      </w:tabs>
      <w:spacing w:lineRule="auto" w:line="240" w:before="0" w:after="0"/>
    </w:pPr>
    <w:rPr/>
  </w:style>
  <w:style w:type="paragraph" w:styleId="Footer">
    <w:name w:val="Footer"/>
    <w:basedOn w:val="Normal"/>
    <w:link w:val="PidipaginaCarattere"/>
    <w:uiPriority w:val="99"/>
    <w:unhideWhenUsed/>
    <w:rsid w:val="00152909"/>
    <w:pPr>
      <w:tabs>
        <w:tab w:val="clear" w:pos="708"/>
        <w:tab w:val="center" w:pos="4819" w:leader="none"/>
        <w:tab w:val="right" w:pos="9638" w:leader="none"/>
      </w:tabs>
      <w:spacing w:lineRule="auto" w:line="240" w:before="0" w:after="0"/>
    </w:pPr>
    <w:rPr/>
  </w:style>
  <w:style w:type="paragraph" w:styleId="BodyText3">
    <w:name w:val="Body Text 3"/>
    <w:basedOn w:val="Normal"/>
    <w:link w:val="Corpodeltesto3Carattere"/>
    <w:qFormat/>
    <w:rsid w:val="00187d30"/>
    <w:pPr>
      <w:widowControl/>
      <w:suppressAutoHyphens w:val="true"/>
      <w:spacing w:lineRule="auto" w:line="240" w:before="0" w:after="120"/>
    </w:pPr>
    <w:rPr>
      <w:rFonts w:ascii="ChelthmITC Bk BT" w:hAnsi="ChelthmITC Bk BT" w:eastAsia="Times New Roman" w:cs="ChelthmITC Bk BT"/>
      <w:sz w:val="16"/>
      <w:szCs w:val="16"/>
      <w:lang w:val="it-IT" w:eastAsia="ar-SA"/>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34</TotalTime>
  <Application>LibreOffice/7.6.2.1$Windows_X86_64 LibreOffice_project/56f7684011345957bbf33a7ee678afaf4d2ba333</Application>
  <AppVersion>15.0000</AppVersion>
  <Pages>2</Pages>
  <Words>177</Words>
  <Characters>2193</Characters>
  <CharactersWithSpaces>2368</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2017-03-08T13:58:00Z</dcterms:created>
  <dc:creator>UtentePc</dc:creator>
  <dc:description/>
  <dc:language>it-IT</dc:language>
  <cp:lastModifiedBy/>
  <dcterms:modified xsi:type="dcterms:W3CDTF">2023-12-13T06:48:30Z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file>